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63D4" w:rsidRDefault="001863D4" w:rsidP="001863D4">
      <w:pPr>
        <w:spacing w:after="0" w:line="360" w:lineRule="auto"/>
        <w:ind w:firstLine="709"/>
        <w:contextualSpacing/>
        <w:jc w:val="center"/>
        <w:rPr>
          <w:rFonts w:ascii="Times New Roman" w:hAnsi="Times New Roman" w:cs="Times New Roman"/>
          <w:sz w:val="28"/>
          <w:szCs w:val="28"/>
        </w:rPr>
      </w:pPr>
    </w:p>
    <w:p w:rsidR="00BE4A21" w:rsidRPr="00535774" w:rsidRDefault="00BE4A21" w:rsidP="00BE4A21">
      <w:pPr>
        <w:spacing w:line="360" w:lineRule="auto"/>
        <w:ind w:left="426"/>
        <w:jc w:val="center"/>
        <w:rPr>
          <w:rFonts w:ascii="Times New Roman" w:hAnsi="Times New Roman" w:cs="Times New Roman"/>
          <w:b/>
          <w:i/>
          <w:color w:val="000000"/>
          <w:sz w:val="28"/>
          <w:szCs w:val="28"/>
          <w:bdr w:val="none" w:sz="0" w:space="0" w:color="auto" w:frame="1"/>
        </w:rPr>
      </w:pPr>
      <w:r w:rsidRPr="00535774">
        <w:rPr>
          <w:rFonts w:ascii="Times New Roman" w:hAnsi="Times New Roman" w:cs="Times New Roman"/>
          <w:b/>
          <w:sz w:val="28"/>
          <w:szCs w:val="28"/>
        </w:rPr>
        <w:t>Использование дидактических средств обучения на уроках технологии.</w:t>
      </w:r>
    </w:p>
    <w:p w:rsidR="00BE4A21" w:rsidRPr="00535774" w:rsidRDefault="00BE4A21" w:rsidP="00BE4A21">
      <w:pPr>
        <w:spacing w:line="259" w:lineRule="auto"/>
        <w:jc w:val="center"/>
        <w:rPr>
          <w:rFonts w:ascii="Times New Roman" w:eastAsia="Calibri" w:hAnsi="Times New Roman" w:cs="Times New Roman"/>
          <w:b/>
          <w:i/>
          <w:sz w:val="28"/>
          <w:szCs w:val="28"/>
        </w:rPr>
      </w:pPr>
      <w:r w:rsidRPr="00535774">
        <w:rPr>
          <w:rFonts w:ascii="Times New Roman" w:eastAsia="Calibri" w:hAnsi="Times New Roman" w:cs="Times New Roman"/>
          <w:b/>
          <w:i/>
          <w:sz w:val="28"/>
          <w:szCs w:val="28"/>
        </w:rPr>
        <w:t xml:space="preserve">Учитель </w:t>
      </w:r>
      <w:r w:rsidRPr="00535774">
        <w:rPr>
          <w:rFonts w:ascii="Times New Roman" w:eastAsia="Calibri" w:hAnsi="Times New Roman" w:cs="Times New Roman"/>
          <w:b/>
          <w:i/>
          <w:sz w:val="28"/>
          <w:szCs w:val="28"/>
        </w:rPr>
        <w:t>технологии</w:t>
      </w:r>
      <w:r w:rsidRPr="00535774">
        <w:rPr>
          <w:rFonts w:ascii="Times New Roman" w:eastAsia="Calibri" w:hAnsi="Times New Roman" w:cs="Times New Roman"/>
          <w:b/>
          <w:i/>
          <w:sz w:val="28"/>
          <w:szCs w:val="28"/>
        </w:rPr>
        <w:t xml:space="preserve"> МБОУ Кубинской СОШ №2 им. Героя Советского Союза Безбородова В.П. </w:t>
      </w:r>
    </w:p>
    <w:p w:rsidR="00BE4A21" w:rsidRPr="00535774" w:rsidRDefault="00BE4A21" w:rsidP="00866FC1">
      <w:pPr>
        <w:pStyle w:val="1"/>
      </w:pPr>
      <w:r w:rsidRPr="00535774">
        <w:t>Семенов</w:t>
      </w:r>
      <w:r w:rsidRPr="00535774">
        <w:t xml:space="preserve"> </w:t>
      </w:r>
      <w:r w:rsidRPr="00535774">
        <w:t>Евгени</w:t>
      </w:r>
      <w:r w:rsidRPr="00535774">
        <w:t>й</w:t>
      </w:r>
      <w:r w:rsidRPr="00535774">
        <w:t xml:space="preserve"> Анатольевич.</w:t>
      </w:r>
    </w:p>
    <w:p w:rsidR="00535774" w:rsidRDefault="00535774" w:rsidP="00271DBC">
      <w:pPr>
        <w:pStyle w:val="a3"/>
        <w:spacing w:after="0" w:line="360" w:lineRule="auto"/>
        <w:ind w:left="0" w:firstLine="709"/>
        <w:jc w:val="both"/>
        <w:rPr>
          <w:rFonts w:ascii="Times New Roman" w:hAnsi="Times New Roman" w:cs="Times New Roman"/>
          <w:sz w:val="28"/>
          <w:szCs w:val="28"/>
        </w:rPr>
      </w:pPr>
    </w:p>
    <w:p w:rsidR="00481BC9" w:rsidRDefault="00481BC9" w:rsidP="000F04F9">
      <w:pPr>
        <w:pStyle w:val="a3"/>
        <w:spacing w:after="0"/>
        <w:ind w:left="0" w:firstLine="709"/>
        <w:jc w:val="both"/>
        <w:rPr>
          <w:rFonts w:ascii="Times New Roman" w:hAnsi="Times New Roman" w:cs="Times New Roman"/>
          <w:sz w:val="28"/>
          <w:szCs w:val="28"/>
        </w:rPr>
      </w:pPr>
      <w:r>
        <w:rPr>
          <w:rFonts w:ascii="Times New Roman" w:hAnsi="Times New Roman" w:cs="Times New Roman"/>
          <w:sz w:val="28"/>
          <w:szCs w:val="28"/>
        </w:rPr>
        <w:t>Современный процесс трансформации образования влечет за собой изменение содержательной стороны учебно-воспитательного процесса, что непосредственно связано с</w:t>
      </w:r>
      <w:r w:rsidR="00865AAC">
        <w:rPr>
          <w:rFonts w:ascii="Times New Roman" w:hAnsi="Times New Roman" w:cs="Times New Roman"/>
          <w:sz w:val="28"/>
          <w:szCs w:val="28"/>
        </w:rPr>
        <w:t xml:space="preserve"> появлением новых дидактических средств обучения, направленных на всестороннее развитие личности детей, что является одним из направлений работы в рамках Федерального закона «Об образовании» </w:t>
      </w:r>
      <w:proofErr w:type="gramStart"/>
      <w:r w:rsidR="00865AAC">
        <w:rPr>
          <w:rFonts w:ascii="Times New Roman" w:hAnsi="Times New Roman" w:cs="Times New Roman"/>
          <w:sz w:val="28"/>
          <w:szCs w:val="28"/>
        </w:rPr>
        <w:t>и  ФГОС</w:t>
      </w:r>
      <w:proofErr w:type="gramEnd"/>
      <w:r w:rsidR="00865AAC">
        <w:rPr>
          <w:rFonts w:ascii="Times New Roman" w:hAnsi="Times New Roman" w:cs="Times New Roman"/>
          <w:sz w:val="28"/>
          <w:szCs w:val="28"/>
        </w:rPr>
        <w:t xml:space="preserve"> среднего (полного) образования.</w:t>
      </w:r>
    </w:p>
    <w:p w:rsidR="00481BC9" w:rsidRDefault="00865AAC" w:rsidP="000F04F9">
      <w:pPr>
        <w:pStyle w:val="a3"/>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Изучение проблемы применения дидактических средств на уроках технологии связано с тем, что технология является </w:t>
      </w:r>
      <w:r w:rsidR="00481BC9" w:rsidRPr="00481BC9">
        <w:rPr>
          <w:rFonts w:ascii="Times New Roman" w:hAnsi="Times New Roman" w:cs="Times New Roman"/>
          <w:sz w:val="28"/>
          <w:szCs w:val="28"/>
        </w:rPr>
        <w:t>интегратив</w:t>
      </w:r>
      <w:r>
        <w:rPr>
          <w:rFonts w:ascii="Times New Roman" w:hAnsi="Times New Roman" w:cs="Times New Roman"/>
          <w:sz w:val="28"/>
          <w:szCs w:val="28"/>
        </w:rPr>
        <w:t>ной образовательной</w:t>
      </w:r>
      <w:r w:rsidR="00481BC9" w:rsidRPr="00481BC9">
        <w:rPr>
          <w:rFonts w:ascii="Times New Roman" w:hAnsi="Times New Roman" w:cs="Times New Roman"/>
          <w:sz w:val="28"/>
          <w:szCs w:val="28"/>
        </w:rPr>
        <w:t xml:space="preserve"> область</w:t>
      </w:r>
      <w:r>
        <w:rPr>
          <w:rFonts w:ascii="Times New Roman" w:hAnsi="Times New Roman" w:cs="Times New Roman"/>
          <w:sz w:val="28"/>
          <w:szCs w:val="28"/>
        </w:rPr>
        <w:t>ю, синтезирующей</w:t>
      </w:r>
      <w:r w:rsidR="00481BC9" w:rsidRPr="00481BC9">
        <w:rPr>
          <w:rFonts w:ascii="Times New Roman" w:hAnsi="Times New Roman" w:cs="Times New Roman"/>
          <w:sz w:val="28"/>
          <w:szCs w:val="28"/>
        </w:rPr>
        <w:t xml:space="preserve"> научные знания из курсов математики, физики</w:t>
      </w:r>
      <w:r>
        <w:rPr>
          <w:rFonts w:ascii="Times New Roman" w:hAnsi="Times New Roman" w:cs="Times New Roman"/>
          <w:sz w:val="28"/>
          <w:szCs w:val="28"/>
        </w:rPr>
        <w:t>, химии, биологии и показывающей</w:t>
      </w:r>
      <w:r w:rsidR="00481BC9" w:rsidRPr="00481BC9">
        <w:rPr>
          <w:rFonts w:ascii="Times New Roman" w:hAnsi="Times New Roman" w:cs="Times New Roman"/>
          <w:sz w:val="28"/>
          <w:szCs w:val="28"/>
        </w:rPr>
        <w:t xml:space="preserve"> их использование в промышленности, энергетике, связи, сельском хозяйстве и других направлениях деятельности человека.</w:t>
      </w:r>
    </w:p>
    <w:p w:rsidR="00865AAC" w:rsidRDefault="00865AAC" w:rsidP="000F04F9">
      <w:pPr>
        <w:pStyle w:val="a3"/>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 В связи с этим требуется значительное количество средств обучения, чтобы в процессе учебно-воспитательной деятельности достичь необходимой цели и реализовать задач с целью достижения положительного результата. </w:t>
      </w:r>
    </w:p>
    <w:p w:rsidR="00865AAC" w:rsidRPr="00481BC9" w:rsidRDefault="00865AAC" w:rsidP="000F04F9">
      <w:pPr>
        <w:pStyle w:val="a3"/>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Учитывая, что процесс трудового воспитания носит сложный и многообразный характер, а методика трудовой подготовки относится к одной из молодых направлений в рамках педагогической науки, то возникает необходимость о рассмотрении средств обучения с целью реализации комплексного учебно-воспитательного процесса на уроках технологии. </w:t>
      </w:r>
    </w:p>
    <w:p w:rsidR="00481BC9" w:rsidRDefault="00481BC9" w:rsidP="000F04F9">
      <w:pPr>
        <w:pStyle w:val="a3"/>
        <w:spacing w:after="0"/>
        <w:ind w:left="0" w:firstLine="709"/>
        <w:jc w:val="both"/>
        <w:rPr>
          <w:rFonts w:ascii="Times New Roman" w:hAnsi="Times New Roman" w:cs="Times New Roman"/>
          <w:sz w:val="28"/>
          <w:szCs w:val="28"/>
        </w:rPr>
      </w:pPr>
      <w:r w:rsidRPr="00481BC9">
        <w:rPr>
          <w:rFonts w:ascii="Times New Roman" w:hAnsi="Times New Roman" w:cs="Times New Roman"/>
          <w:sz w:val="28"/>
          <w:szCs w:val="28"/>
        </w:rPr>
        <w:t>Хотя подготовка профессиональных преподавателей труда ведется в стране уже более тридцати лет, надо признать, что существуют сложности в решен</w:t>
      </w:r>
      <w:r w:rsidR="00865AAC">
        <w:rPr>
          <w:rFonts w:ascii="Times New Roman" w:hAnsi="Times New Roman" w:cs="Times New Roman"/>
          <w:sz w:val="28"/>
          <w:szCs w:val="28"/>
        </w:rPr>
        <w:t xml:space="preserve">ии специфических учебных задач. Поэтому необходимо акцентировать внимание на проблеме применения </w:t>
      </w:r>
      <w:r w:rsidR="00865AAC" w:rsidRPr="00865AAC">
        <w:rPr>
          <w:rFonts w:ascii="Times New Roman" w:hAnsi="Times New Roman" w:cs="Times New Roman"/>
          <w:sz w:val="28"/>
          <w:szCs w:val="28"/>
        </w:rPr>
        <w:t xml:space="preserve">дидактических </w:t>
      </w:r>
      <w:r w:rsidR="00865AAC">
        <w:rPr>
          <w:rFonts w:ascii="Times New Roman" w:hAnsi="Times New Roman" w:cs="Times New Roman"/>
          <w:sz w:val="28"/>
          <w:szCs w:val="28"/>
        </w:rPr>
        <w:t>средств обучения</w:t>
      </w:r>
      <w:r w:rsidR="00271DBC">
        <w:rPr>
          <w:rFonts w:ascii="Times New Roman" w:hAnsi="Times New Roman" w:cs="Times New Roman"/>
          <w:sz w:val="28"/>
          <w:szCs w:val="28"/>
        </w:rPr>
        <w:t xml:space="preserve">, </w:t>
      </w:r>
      <w:r w:rsidR="00865AAC">
        <w:rPr>
          <w:rFonts w:ascii="Times New Roman" w:hAnsi="Times New Roman" w:cs="Times New Roman"/>
          <w:sz w:val="28"/>
          <w:szCs w:val="28"/>
        </w:rPr>
        <w:t xml:space="preserve">как одном из направлении реализации учебной программы в </w:t>
      </w:r>
      <w:r w:rsidR="00271DBC">
        <w:rPr>
          <w:rFonts w:ascii="Times New Roman" w:hAnsi="Times New Roman" w:cs="Times New Roman"/>
          <w:sz w:val="28"/>
          <w:szCs w:val="28"/>
        </w:rPr>
        <w:t>контексте</w:t>
      </w:r>
      <w:r w:rsidR="00865AAC">
        <w:rPr>
          <w:rFonts w:ascii="Times New Roman" w:hAnsi="Times New Roman" w:cs="Times New Roman"/>
          <w:sz w:val="28"/>
          <w:szCs w:val="28"/>
        </w:rPr>
        <w:t xml:space="preserve"> развития личности детей. </w:t>
      </w:r>
    </w:p>
    <w:p w:rsidR="001D768F" w:rsidRPr="00BE4A21" w:rsidRDefault="001D768F" w:rsidP="000F04F9">
      <w:pPr>
        <w:pStyle w:val="1"/>
        <w:jc w:val="center"/>
        <w:rPr>
          <w:rFonts w:ascii="Times New Roman" w:hAnsi="Times New Roman" w:cs="Times New Roman"/>
          <w:i/>
          <w:color w:val="auto"/>
        </w:rPr>
      </w:pPr>
      <w:bookmarkStart w:id="0" w:name="_Toc481255606"/>
      <w:r w:rsidRPr="00BE4A21">
        <w:rPr>
          <w:rFonts w:ascii="Times New Roman" w:hAnsi="Times New Roman" w:cs="Times New Roman"/>
          <w:i/>
          <w:color w:val="auto"/>
        </w:rPr>
        <w:lastRenderedPageBreak/>
        <w:t xml:space="preserve">Теоретические основы применения дидактических средств </w:t>
      </w:r>
      <w:r w:rsidR="000D0262" w:rsidRPr="00BE4A21">
        <w:rPr>
          <w:rFonts w:ascii="Times New Roman" w:hAnsi="Times New Roman" w:cs="Times New Roman"/>
          <w:i/>
          <w:color w:val="auto"/>
        </w:rPr>
        <w:t xml:space="preserve">обучения </w:t>
      </w:r>
      <w:r w:rsidRPr="00BE4A21">
        <w:rPr>
          <w:rFonts w:ascii="Times New Roman" w:hAnsi="Times New Roman" w:cs="Times New Roman"/>
          <w:i/>
          <w:color w:val="auto"/>
        </w:rPr>
        <w:t>в образовательном процессе</w:t>
      </w:r>
      <w:bookmarkEnd w:id="0"/>
    </w:p>
    <w:p w:rsidR="00146D6E" w:rsidRPr="00CE7212" w:rsidRDefault="00146D6E" w:rsidP="000F04F9">
      <w:pPr>
        <w:spacing w:after="0"/>
        <w:ind w:firstLine="709"/>
        <w:contextualSpacing/>
        <w:jc w:val="center"/>
        <w:rPr>
          <w:rFonts w:ascii="Times New Roman" w:hAnsi="Times New Roman" w:cs="Times New Roman"/>
          <w:sz w:val="28"/>
          <w:szCs w:val="28"/>
        </w:rPr>
      </w:pPr>
    </w:p>
    <w:p w:rsidR="001D768F" w:rsidRPr="00BE4A21" w:rsidRDefault="001D768F" w:rsidP="000F04F9">
      <w:pPr>
        <w:pStyle w:val="a3"/>
        <w:numPr>
          <w:ilvl w:val="1"/>
          <w:numId w:val="2"/>
        </w:numPr>
        <w:spacing w:after="0"/>
        <w:ind w:left="0" w:firstLine="709"/>
        <w:jc w:val="center"/>
        <w:outlineLvl w:val="1"/>
        <w:rPr>
          <w:rFonts w:ascii="Times New Roman" w:hAnsi="Times New Roman" w:cs="Times New Roman"/>
          <w:sz w:val="28"/>
          <w:szCs w:val="28"/>
          <w:u w:val="single"/>
        </w:rPr>
      </w:pPr>
      <w:bookmarkStart w:id="1" w:name="_Toc481255607"/>
      <w:r w:rsidRPr="00BE4A21">
        <w:rPr>
          <w:rFonts w:ascii="Times New Roman" w:hAnsi="Times New Roman" w:cs="Times New Roman"/>
          <w:sz w:val="28"/>
          <w:szCs w:val="28"/>
          <w:u w:val="single"/>
        </w:rPr>
        <w:t>Подходы к определению дидактических средств</w:t>
      </w:r>
      <w:bookmarkEnd w:id="1"/>
    </w:p>
    <w:p w:rsidR="00146D6E" w:rsidRPr="00CE7212" w:rsidRDefault="00146D6E" w:rsidP="000F04F9">
      <w:pPr>
        <w:pStyle w:val="a3"/>
        <w:spacing w:after="0"/>
        <w:ind w:left="0" w:firstLine="709"/>
        <w:rPr>
          <w:rFonts w:ascii="Times New Roman" w:hAnsi="Times New Roman" w:cs="Times New Roman"/>
          <w:sz w:val="28"/>
          <w:szCs w:val="28"/>
        </w:rPr>
      </w:pPr>
    </w:p>
    <w:p w:rsidR="00146D6E" w:rsidRPr="00CE7212" w:rsidRDefault="00DA767D" w:rsidP="000F04F9">
      <w:pPr>
        <w:pStyle w:val="a3"/>
        <w:tabs>
          <w:tab w:val="left" w:pos="0"/>
        </w:tabs>
        <w:spacing w:after="0"/>
        <w:ind w:left="0" w:firstLine="709"/>
        <w:jc w:val="both"/>
        <w:rPr>
          <w:rFonts w:ascii="Times New Roman" w:hAnsi="Times New Roman" w:cs="Times New Roman"/>
          <w:sz w:val="28"/>
          <w:szCs w:val="28"/>
        </w:rPr>
      </w:pPr>
      <w:r w:rsidRPr="00CE7212">
        <w:rPr>
          <w:rFonts w:ascii="Times New Roman" w:hAnsi="Times New Roman" w:cs="Times New Roman"/>
          <w:sz w:val="28"/>
          <w:szCs w:val="28"/>
        </w:rPr>
        <w:t>Рассматривая феномен</w:t>
      </w:r>
      <w:r w:rsidR="00146D6E" w:rsidRPr="00CE7212">
        <w:rPr>
          <w:rFonts w:ascii="Times New Roman" w:hAnsi="Times New Roman" w:cs="Times New Roman"/>
          <w:sz w:val="28"/>
          <w:szCs w:val="28"/>
        </w:rPr>
        <w:t xml:space="preserve"> «дидактические средства обучения» в рамках педагогического знания </w:t>
      </w:r>
      <w:r w:rsidRPr="00CE7212">
        <w:rPr>
          <w:rFonts w:ascii="Times New Roman" w:hAnsi="Times New Roman" w:cs="Times New Roman"/>
          <w:sz w:val="28"/>
          <w:szCs w:val="28"/>
        </w:rPr>
        <w:t>необходимо отметить</w:t>
      </w:r>
      <w:r w:rsidR="00146D6E" w:rsidRPr="00CE7212">
        <w:rPr>
          <w:rFonts w:ascii="Times New Roman" w:hAnsi="Times New Roman" w:cs="Times New Roman"/>
          <w:sz w:val="28"/>
          <w:szCs w:val="28"/>
        </w:rPr>
        <w:t>, что до сегодняшнего дня не сформировался точный подход к определению данного феномена, так же как и отсутствует единая классификация средств обучения.</w:t>
      </w:r>
    </w:p>
    <w:p w:rsidR="00146D6E" w:rsidRPr="00CE7212" w:rsidRDefault="00146D6E" w:rsidP="000F04F9">
      <w:pPr>
        <w:pStyle w:val="a3"/>
        <w:tabs>
          <w:tab w:val="left" w:pos="0"/>
        </w:tabs>
        <w:spacing w:after="0"/>
        <w:ind w:left="0" w:firstLine="709"/>
        <w:jc w:val="both"/>
        <w:rPr>
          <w:rFonts w:ascii="Times New Roman" w:hAnsi="Times New Roman" w:cs="Times New Roman"/>
          <w:sz w:val="28"/>
          <w:szCs w:val="28"/>
        </w:rPr>
      </w:pPr>
      <w:r w:rsidRPr="00CE7212">
        <w:rPr>
          <w:rFonts w:ascii="Times New Roman" w:hAnsi="Times New Roman" w:cs="Times New Roman"/>
          <w:sz w:val="28"/>
          <w:szCs w:val="28"/>
        </w:rPr>
        <w:t xml:space="preserve">С позиции В.В. Краевского и И.Я. </w:t>
      </w:r>
      <w:proofErr w:type="spellStart"/>
      <w:r w:rsidRPr="00CE7212">
        <w:rPr>
          <w:rFonts w:ascii="Times New Roman" w:hAnsi="Times New Roman" w:cs="Times New Roman"/>
          <w:sz w:val="28"/>
          <w:szCs w:val="28"/>
        </w:rPr>
        <w:t>Лернера</w:t>
      </w:r>
      <w:proofErr w:type="spellEnd"/>
      <w:r w:rsidRPr="00CE7212">
        <w:rPr>
          <w:rFonts w:ascii="Times New Roman" w:hAnsi="Times New Roman" w:cs="Times New Roman"/>
          <w:sz w:val="28"/>
          <w:szCs w:val="28"/>
        </w:rPr>
        <w:t xml:space="preserve">, дидактическими средствами обучения называются все объекты и процессы (материальные и материализованные), </w:t>
      </w:r>
      <w:r w:rsidR="00DA767D" w:rsidRPr="00CE7212">
        <w:rPr>
          <w:rFonts w:ascii="Times New Roman" w:hAnsi="Times New Roman" w:cs="Times New Roman"/>
          <w:sz w:val="28"/>
          <w:szCs w:val="28"/>
        </w:rPr>
        <w:t>которые является</w:t>
      </w:r>
      <w:r w:rsidRPr="00CE7212">
        <w:rPr>
          <w:rFonts w:ascii="Times New Roman" w:hAnsi="Times New Roman" w:cs="Times New Roman"/>
          <w:sz w:val="28"/>
          <w:szCs w:val="28"/>
        </w:rPr>
        <w:t xml:space="preserve"> источниками информации и инструментами, направленными на усвоение содержания учебного материала учащимися</w:t>
      </w:r>
      <w:r w:rsidR="00AE65E0">
        <w:rPr>
          <w:rStyle w:val="af"/>
          <w:rFonts w:ascii="Times New Roman" w:hAnsi="Times New Roman" w:cs="Times New Roman"/>
          <w:sz w:val="28"/>
          <w:szCs w:val="28"/>
        </w:rPr>
        <w:footnoteReference w:id="1"/>
      </w:r>
      <w:r w:rsidRPr="00CE7212">
        <w:rPr>
          <w:rFonts w:ascii="Times New Roman" w:hAnsi="Times New Roman" w:cs="Times New Roman"/>
          <w:sz w:val="28"/>
          <w:szCs w:val="28"/>
        </w:rPr>
        <w:t xml:space="preserve">. </w:t>
      </w:r>
    </w:p>
    <w:p w:rsidR="00146D6E" w:rsidRPr="00CE7212" w:rsidRDefault="00146D6E" w:rsidP="000F04F9">
      <w:pPr>
        <w:pStyle w:val="a3"/>
        <w:tabs>
          <w:tab w:val="left" w:pos="0"/>
        </w:tabs>
        <w:spacing w:after="0"/>
        <w:ind w:left="0" w:firstLine="709"/>
        <w:jc w:val="both"/>
        <w:rPr>
          <w:rFonts w:ascii="Times New Roman" w:hAnsi="Times New Roman" w:cs="Times New Roman"/>
          <w:sz w:val="28"/>
          <w:szCs w:val="28"/>
        </w:rPr>
      </w:pPr>
      <w:r w:rsidRPr="00CE7212">
        <w:rPr>
          <w:rFonts w:ascii="Times New Roman" w:hAnsi="Times New Roman" w:cs="Times New Roman"/>
          <w:sz w:val="28"/>
          <w:szCs w:val="28"/>
        </w:rPr>
        <w:t xml:space="preserve">По мнению Т.С. Назарова, Е.С. </w:t>
      </w:r>
      <w:proofErr w:type="spellStart"/>
      <w:r w:rsidRPr="00CE7212">
        <w:rPr>
          <w:rFonts w:ascii="Times New Roman" w:hAnsi="Times New Roman" w:cs="Times New Roman"/>
          <w:sz w:val="28"/>
          <w:szCs w:val="28"/>
        </w:rPr>
        <w:t>Полат</w:t>
      </w:r>
      <w:proofErr w:type="spellEnd"/>
      <w:r w:rsidRPr="00CE7212">
        <w:rPr>
          <w:rFonts w:ascii="Times New Roman" w:hAnsi="Times New Roman" w:cs="Times New Roman"/>
          <w:sz w:val="28"/>
          <w:szCs w:val="28"/>
        </w:rPr>
        <w:t xml:space="preserve">, дидактические </w:t>
      </w:r>
      <w:r w:rsidR="00F855EF" w:rsidRPr="00CE7212">
        <w:rPr>
          <w:rFonts w:ascii="Times New Roman" w:hAnsi="Times New Roman" w:cs="Times New Roman"/>
          <w:sz w:val="28"/>
          <w:szCs w:val="28"/>
        </w:rPr>
        <w:t>средства</w:t>
      </w:r>
      <w:r w:rsidRPr="00CE7212">
        <w:rPr>
          <w:rFonts w:ascii="Times New Roman" w:hAnsi="Times New Roman" w:cs="Times New Roman"/>
          <w:sz w:val="28"/>
          <w:szCs w:val="28"/>
        </w:rPr>
        <w:t xml:space="preserve"> обучения рассматриваются как материальны объекты, носи</w:t>
      </w:r>
      <w:r w:rsidR="00F855EF">
        <w:rPr>
          <w:rFonts w:ascii="Times New Roman" w:hAnsi="Times New Roman" w:cs="Times New Roman"/>
          <w:sz w:val="28"/>
          <w:szCs w:val="28"/>
        </w:rPr>
        <w:t>тели учебной информации, которые</w:t>
      </w:r>
      <w:r w:rsidRPr="00CE7212">
        <w:rPr>
          <w:rFonts w:ascii="Times New Roman" w:hAnsi="Times New Roman" w:cs="Times New Roman"/>
          <w:sz w:val="28"/>
          <w:szCs w:val="28"/>
        </w:rPr>
        <w:t xml:space="preserve"> используются в рамках учебно-воспитательного процесса для достижения поставленных </w:t>
      </w:r>
      <w:r w:rsidR="00F12589" w:rsidRPr="00CE7212">
        <w:rPr>
          <w:rFonts w:ascii="Times New Roman" w:hAnsi="Times New Roman" w:cs="Times New Roman"/>
          <w:sz w:val="28"/>
          <w:szCs w:val="28"/>
        </w:rPr>
        <w:t>целей обучения, воспитания и развития</w:t>
      </w:r>
      <w:r w:rsidR="00AE65E0">
        <w:rPr>
          <w:rStyle w:val="af"/>
          <w:rFonts w:ascii="Times New Roman" w:hAnsi="Times New Roman" w:cs="Times New Roman"/>
          <w:sz w:val="28"/>
          <w:szCs w:val="28"/>
        </w:rPr>
        <w:footnoteReference w:id="2"/>
      </w:r>
      <w:r w:rsidR="00F12589" w:rsidRPr="00CE7212">
        <w:rPr>
          <w:rFonts w:ascii="Times New Roman" w:hAnsi="Times New Roman" w:cs="Times New Roman"/>
          <w:sz w:val="28"/>
          <w:szCs w:val="28"/>
        </w:rPr>
        <w:t xml:space="preserve">. </w:t>
      </w:r>
    </w:p>
    <w:p w:rsidR="00F12589" w:rsidRPr="00CE7212" w:rsidRDefault="00F12589" w:rsidP="000F04F9">
      <w:pPr>
        <w:pStyle w:val="a3"/>
        <w:tabs>
          <w:tab w:val="left" w:pos="0"/>
        </w:tabs>
        <w:spacing w:after="0"/>
        <w:ind w:left="0" w:firstLine="709"/>
        <w:jc w:val="both"/>
        <w:rPr>
          <w:rFonts w:ascii="Times New Roman" w:hAnsi="Times New Roman" w:cs="Times New Roman"/>
          <w:sz w:val="28"/>
          <w:szCs w:val="28"/>
        </w:rPr>
      </w:pPr>
      <w:r w:rsidRPr="00CE7212">
        <w:rPr>
          <w:rFonts w:ascii="Times New Roman" w:hAnsi="Times New Roman" w:cs="Times New Roman"/>
          <w:sz w:val="28"/>
          <w:szCs w:val="28"/>
        </w:rPr>
        <w:t xml:space="preserve">В.А. </w:t>
      </w:r>
      <w:proofErr w:type="spellStart"/>
      <w:r w:rsidRPr="00CE7212">
        <w:rPr>
          <w:rFonts w:ascii="Times New Roman" w:hAnsi="Times New Roman" w:cs="Times New Roman"/>
          <w:sz w:val="28"/>
          <w:szCs w:val="28"/>
        </w:rPr>
        <w:t>Сластенин</w:t>
      </w:r>
      <w:proofErr w:type="spellEnd"/>
      <w:r w:rsidRPr="00CE7212">
        <w:rPr>
          <w:rFonts w:ascii="Times New Roman" w:hAnsi="Times New Roman" w:cs="Times New Roman"/>
          <w:sz w:val="28"/>
          <w:szCs w:val="28"/>
        </w:rPr>
        <w:t xml:space="preserve"> указывает на то, что средствами обучения являются, с одной стороны, различные виды деятельности (игровая, учебная, трудовая и т.п.), а с другой стороны, к средствам обучения относятся произведения материальной и духовной культуры, определенная совокупность предметов, применяемых в контексте педагогической деятельности, а также произведения изобразительного искусства, литература различного жанра, технические приспособления и средства массовой информации</w:t>
      </w:r>
      <w:r w:rsidR="00AE65E0">
        <w:rPr>
          <w:rStyle w:val="af"/>
          <w:rFonts w:ascii="Times New Roman" w:hAnsi="Times New Roman" w:cs="Times New Roman"/>
          <w:sz w:val="28"/>
          <w:szCs w:val="28"/>
        </w:rPr>
        <w:footnoteReference w:id="3"/>
      </w:r>
      <w:r w:rsidRPr="00CE7212">
        <w:rPr>
          <w:rFonts w:ascii="Times New Roman" w:hAnsi="Times New Roman" w:cs="Times New Roman"/>
          <w:sz w:val="28"/>
          <w:szCs w:val="28"/>
        </w:rPr>
        <w:t>.</w:t>
      </w:r>
    </w:p>
    <w:p w:rsidR="00F12589" w:rsidRPr="00CE7212" w:rsidRDefault="00F12589" w:rsidP="000F04F9">
      <w:pPr>
        <w:pStyle w:val="a3"/>
        <w:tabs>
          <w:tab w:val="left" w:pos="0"/>
        </w:tabs>
        <w:spacing w:after="0"/>
        <w:ind w:left="0" w:firstLine="709"/>
        <w:jc w:val="both"/>
        <w:rPr>
          <w:rFonts w:ascii="Times New Roman" w:hAnsi="Times New Roman" w:cs="Times New Roman"/>
          <w:sz w:val="28"/>
          <w:szCs w:val="28"/>
        </w:rPr>
      </w:pPr>
      <w:r w:rsidRPr="00CE7212">
        <w:rPr>
          <w:rFonts w:ascii="Times New Roman" w:hAnsi="Times New Roman" w:cs="Times New Roman"/>
          <w:sz w:val="28"/>
          <w:szCs w:val="28"/>
        </w:rPr>
        <w:t xml:space="preserve">Применение понятия дидактических средств обучения прослеживается и в </w:t>
      </w:r>
      <w:proofErr w:type="gramStart"/>
      <w:r w:rsidRPr="00CE7212">
        <w:rPr>
          <w:rFonts w:ascii="Times New Roman" w:hAnsi="Times New Roman" w:cs="Times New Roman"/>
          <w:sz w:val="28"/>
          <w:szCs w:val="28"/>
        </w:rPr>
        <w:t>работах  Ю.К.</w:t>
      </w:r>
      <w:proofErr w:type="gramEnd"/>
      <w:r w:rsidRPr="00CE7212">
        <w:rPr>
          <w:rFonts w:ascii="Times New Roman" w:hAnsi="Times New Roman" w:cs="Times New Roman"/>
          <w:sz w:val="28"/>
          <w:szCs w:val="28"/>
        </w:rPr>
        <w:t xml:space="preserve"> </w:t>
      </w:r>
      <w:proofErr w:type="spellStart"/>
      <w:r w:rsidRPr="00CE7212">
        <w:rPr>
          <w:rFonts w:ascii="Times New Roman" w:hAnsi="Times New Roman" w:cs="Times New Roman"/>
          <w:sz w:val="28"/>
          <w:szCs w:val="28"/>
        </w:rPr>
        <w:t>Бабанского</w:t>
      </w:r>
      <w:proofErr w:type="spellEnd"/>
      <w:r w:rsidRPr="00CE7212">
        <w:rPr>
          <w:rFonts w:ascii="Times New Roman" w:hAnsi="Times New Roman" w:cs="Times New Roman"/>
          <w:sz w:val="28"/>
          <w:szCs w:val="28"/>
        </w:rPr>
        <w:t xml:space="preserve">, который рассматривается их с позиции всего того, что необходимо в рамках достижения цели конкретной деятельности, то есть для него дидактические средства обучения представляют собой совокупность методов, форм, а также специальных средств обучения. </w:t>
      </w:r>
    </w:p>
    <w:p w:rsidR="00F12589" w:rsidRPr="00CE7212" w:rsidRDefault="00F12589" w:rsidP="000F04F9">
      <w:pPr>
        <w:pStyle w:val="a3"/>
        <w:tabs>
          <w:tab w:val="left" w:pos="0"/>
        </w:tabs>
        <w:spacing w:after="0"/>
        <w:ind w:left="0" w:firstLine="709"/>
        <w:jc w:val="both"/>
        <w:rPr>
          <w:rFonts w:ascii="Times New Roman" w:hAnsi="Times New Roman" w:cs="Times New Roman"/>
          <w:sz w:val="28"/>
          <w:szCs w:val="28"/>
        </w:rPr>
      </w:pPr>
      <w:r w:rsidRPr="00CE7212">
        <w:rPr>
          <w:rFonts w:ascii="Times New Roman" w:hAnsi="Times New Roman" w:cs="Times New Roman"/>
          <w:sz w:val="28"/>
          <w:szCs w:val="28"/>
        </w:rPr>
        <w:t xml:space="preserve">Стоит обратить внимание на то, что анализ подходов </w:t>
      </w:r>
      <w:r w:rsidR="00DA767D" w:rsidRPr="00CE7212">
        <w:rPr>
          <w:rFonts w:ascii="Times New Roman" w:hAnsi="Times New Roman" w:cs="Times New Roman"/>
          <w:sz w:val="28"/>
          <w:szCs w:val="28"/>
        </w:rPr>
        <w:t>к понятию</w:t>
      </w:r>
      <w:r w:rsidRPr="00CE7212">
        <w:rPr>
          <w:rFonts w:ascii="Times New Roman" w:hAnsi="Times New Roman" w:cs="Times New Roman"/>
          <w:sz w:val="28"/>
          <w:szCs w:val="28"/>
        </w:rPr>
        <w:t xml:space="preserve"> дидактических средств обучения позволяет сделать вывод о том, что они рассматриваются как условие взаимодействия педагога и </w:t>
      </w:r>
      <w:r w:rsidR="00DA767D" w:rsidRPr="00CE7212">
        <w:rPr>
          <w:rFonts w:ascii="Times New Roman" w:hAnsi="Times New Roman" w:cs="Times New Roman"/>
          <w:sz w:val="28"/>
          <w:szCs w:val="28"/>
        </w:rPr>
        <w:t>учащихся в</w:t>
      </w:r>
      <w:r w:rsidRPr="00CE7212">
        <w:rPr>
          <w:rFonts w:ascii="Times New Roman" w:hAnsi="Times New Roman" w:cs="Times New Roman"/>
          <w:sz w:val="28"/>
          <w:szCs w:val="28"/>
        </w:rPr>
        <w:t xml:space="preserve"> рамках реализации конкретного метода обучения, а также его функций с целью достижения положительного результата в учебно-воспитательном процессе. </w:t>
      </w:r>
    </w:p>
    <w:p w:rsidR="00B97ED5" w:rsidRPr="00CE7212" w:rsidRDefault="00B97ED5" w:rsidP="000F04F9">
      <w:pPr>
        <w:pStyle w:val="a3"/>
        <w:tabs>
          <w:tab w:val="left" w:pos="0"/>
        </w:tabs>
        <w:spacing w:after="0"/>
        <w:ind w:left="0" w:firstLine="709"/>
        <w:jc w:val="both"/>
        <w:rPr>
          <w:rFonts w:ascii="Times New Roman" w:hAnsi="Times New Roman" w:cs="Times New Roman"/>
          <w:sz w:val="28"/>
          <w:szCs w:val="28"/>
        </w:rPr>
      </w:pPr>
      <w:r w:rsidRPr="00CE7212">
        <w:rPr>
          <w:rFonts w:ascii="Times New Roman" w:hAnsi="Times New Roman" w:cs="Times New Roman"/>
          <w:sz w:val="28"/>
          <w:szCs w:val="28"/>
        </w:rPr>
        <w:lastRenderedPageBreak/>
        <w:t>Учитывая основные принципы личностно ориентированного обучения дидактические средства представляют собой</w:t>
      </w:r>
      <w:r w:rsidR="00AE65E0">
        <w:rPr>
          <w:rStyle w:val="af"/>
          <w:rFonts w:ascii="Times New Roman" w:hAnsi="Times New Roman" w:cs="Times New Roman"/>
          <w:sz w:val="28"/>
          <w:szCs w:val="28"/>
        </w:rPr>
        <w:footnoteReference w:id="4"/>
      </w:r>
      <w:r w:rsidRPr="00CE7212">
        <w:rPr>
          <w:rFonts w:ascii="Times New Roman" w:hAnsi="Times New Roman" w:cs="Times New Roman"/>
          <w:sz w:val="28"/>
          <w:szCs w:val="28"/>
        </w:rPr>
        <w:t>:</w:t>
      </w:r>
    </w:p>
    <w:p w:rsidR="00B97ED5" w:rsidRPr="00CE7212" w:rsidRDefault="00B97ED5" w:rsidP="000F04F9">
      <w:pPr>
        <w:pStyle w:val="a3"/>
        <w:tabs>
          <w:tab w:val="left" w:pos="0"/>
        </w:tabs>
        <w:spacing w:after="0"/>
        <w:ind w:left="0" w:firstLine="709"/>
        <w:jc w:val="both"/>
        <w:rPr>
          <w:rFonts w:ascii="Times New Roman" w:hAnsi="Times New Roman" w:cs="Times New Roman"/>
          <w:sz w:val="28"/>
          <w:szCs w:val="28"/>
        </w:rPr>
      </w:pPr>
      <w:r w:rsidRPr="00CE7212">
        <w:rPr>
          <w:rFonts w:ascii="Times New Roman" w:hAnsi="Times New Roman" w:cs="Times New Roman"/>
          <w:sz w:val="28"/>
          <w:szCs w:val="28"/>
        </w:rPr>
        <w:t>- материальные вещи;</w:t>
      </w:r>
    </w:p>
    <w:p w:rsidR="00B97ED5" w:rsidRPr="00CE7212" w:rsidRDefault="00B97ED5" w:rsidP="000F04F9">
      <w:pPr>
        <w:pStyle w:val="a3"/>
        <w:tabs>
          <w:tab w:val="left" w:pos="0"/>
        </w:tabs>
        <w:spacing w:after="0"/>
        <w:ind w:left="0" w:firstLine="709"/>
        <w:jc w:val="both"/>
        <w:rPr>
          <w:rFonts w:ascii="Times New Roman" w:hAnsi="Times New Roman" w:cs="Times New Roman"/>
          <w:sz w:val="28"/>
          <w:szCs w:val="28"/>
        </w:rPr>
      </w:pPr>
      <w:r w:rsidRPr="00CE7212">
        <w:rPr>
          <w:rFonts w:ascii="Times New Roman" w:hAnsi="Times New Roman" w:cs="Times New Roman"/>
          <w:sz w:val="28"/>
          <w:szCs w:val="28"/>
        </w:rPr>
        <w:t>- психологическое орудие.</w:t>
      </w:r>
    </w:p>
    <w:p w:rsidR="00B97ED5" w:rsidRPr="00CE7212" w:rsidRDefault="00B97ED5" w:rsidP="000F04F9">
      <w:pPr>
        <w:pStyle w:val="a3"/>
        <w:tabs>
          <w:tab w:val="left" w:pos="0"/>
        </w:tabs>
        <w:spacing w:after="0"/>
        <w:ind w:left="0" w:firstLine="709"/>
        <w:jc w:val="both"/>
        <w:rPr>
          <w:rFonts w:ascii="Times New Roman" w:hAnsi="Times New Roman" w:cs="Times New Roman"/>
          <w:sz w:val="28"/>
          <w:szCs w:val="28"/>
        </w:rPr>
      </w:pPr>
      <w:r w:rsidRPr="00CE7212">
        <w:rPr>
          <w:rFonts w:ascii="Times New Roman" w:hAnsi="Times New Roman" w:cs="Times New Roman"/>
          <w:sz w:val="28"/>
          <w:szCs w:val="28"/>
        </w:rPr>
        <w:t xml:space="preserve">При этом каждая из указанных категорий полностью адаптирована под учебно-воспитательный процесс и полностью используется в процессе развития личности учащихся. </w:t>
      </w:r>
    </w:p>
    <w:p w:rsidR="00F12589" w:rsidRPr="00CE7212" w:rsidRDefault="00B97ED5" w:rsidP="000F04F9">
      <w:pPr>
        <w:pStyle w:val="a3"/>
        <w:tabs>
          <w:tab w:val="left" w:pos="0"/>
        </w:tabs>
        <w:spacing w:after="0"/>
        <w:ind w:left="0" w:firstLine="709"/>
        <w:jc w:val="both"/>
        <w:rPr>
          <w:rFonts w:ascii="Times New Roman" w:hAnsi="Times New Roman" w:cs="Times New Roman"/>
          <w:sz w:val="28"/>
          <w:szCs w:val="28"/>
        </w:rPr>
      </w:pPr>
      <w:r w:rsidRPr="00CE7212">
        <w:rPr>
          <w:rFonts w:ascii="Times New Roman" w:hAnsi="Times New Roman" w:cs="Times New Roman"/>
          <w:sz w:val="28"/>
          <w:szCs w:val="28"/>
        </w:rPr>
        <w:t xml:space="preserve">Анализ существующих подходов к понятию дидактических средств обучения показал, что исследователи </w:t>
      </w:r>
      <w:proofErr w:type="gramStart"/>
      <w:r w:rsidRPr="00CE7212">
        <w:rPr>
          <w:rFonts w:ascii="Times New Roman" w:hAnsi="Times New Roman" w:cs="Times New Roman"/>
          <w:sz w:val="28"/>
          <w:szCs w:val="28"/>
        </w:rPr>
        <w:t>( С.И.</w:t>
      </w:r>
      <w:proofErr w:type="gramEnd"/>
      <w:r w:rsidRPr="00CE7212">
        <w:rPr>
          <w:rFonts w:ascii="Times New Roman" w:hAnsi="Times New Roman" w:cs="Times New Roman"/>
          <w:sz w:val="28"/>
          <w:szCs w:val="28"/>
        </w:rPr>
        <w:t xml:space="preserve"> Архангельский, В.Ф. </w:t>
      </w:r>
      <w:proofErr w:type="spellStart"/>
      <w:r w:rsidRPr="00CE7212">
        <w:rPr>
          <w:rFonts w:ascii="Times New Roman" w:hAnsi="Times New Roman" w:cs="Times New Roman"/>
          <w:sz w:val="28"/>
          <w:szCs w:val="28"/>
        </w:rPr>
        <w:t>Бастов</w:t>
      </w:r>
      <w:proofErr w:type="spellEnd"/>
      <w:r w:rsidRPr="00CE7212">
        <w:rPr>
          <w:rFonts w:ascii="Times New Roman" w:hAnsi="Times New Roman" w:cs="Times New Roman"/>
          <w:sz w:val="28"/>
          <w:szCs w:val="28"/>
        </w:rPr>
        <w:t>, Е.Л. Белкин, В.П. Беспалько и др.) выделяют конкретные классификационное признаки средств обучения</w:t>
      </w:r>
      <w:r w:rsidR="00AE65E0">
        <w:rPr>
          <w:rStyle w:val="af"/>
          <w:rFonts w:ascii="Times New Roman" w:hAnsi="Times New Roman" w:cs="Times New Roman"/>
          <w:sz w:val="28"/>
          <w:szCs w:val="28"/>
        </w:rPr>
        <w:footnoteReference w:id="5"/>
      </w:r>
      <w:r w:rsidRPr="00CE7212">
        <w:rPr>
          <w:rFonts w:ascii="Times New Roman" w:hAnsi="Times New Roman" w:cs="Times New Roman"/>
          <w:sz w:val="28"/>
          <w:szCs w:val="28"/>
        </w:rPr>
        <w:t>:</w:t>
      </w:r>
    </w:p>
    <w:p w:rsidR="00B97ED5" w:rsidRPr="00CE7212" w:rsidRDefault="00B97ED5" w:rsidP="000F04F9">
      <w:pPr>
        <w:pStyle w:val="a3"/>
        <w:tabs>
          <w:tab w:val="left" w:pos="0"/>
        </w:tabs>
        <w:spacing w:after="0"/>
        <w:ind w:left="0" w:firstLine="709"/>
        <w:jc w:val="both"/>
        <w:rPr>
          <w:rFonts w:ascii="Times New Roman" w:hAnsi="Times New Roman" w:cs="Times New Roman"/>
          <w:sz w:val="28"/>
          <w:szCs w:val="28"/>
        </w:rPr>
      </w:pPr>
      <w:r w:rsidRPr="00CE7212">
        <w:rPr>
          <w:rFonts w:ascii="Times New Roman" w:hAnsi="Times New Roman" w:cs="Times New Roman"/>
          <w:sz w:val="28"/>
          <w:szCs w:val="28"/>
        </w:rPr>
        <w:t>- характер представления окружающей действительности;</w:t>
      </w:r>
    </w:p>
    <w:p w:rsidR="00B97ED5" w:rsidRPr="00CE7212" w:rsidRDefault="00B97ED5" w:rsidP="000F04F9">
      <w:pPr>
        <w:pStyle w:val="a3"/>
        <w:tabs>
          <w:tab w:val="left" w:pos="0"/>
        </w:tabs>
        <w:spacing w:after="0"/>
        <w:ind w:left="0" w:firstLine="709"/>
        <w:jc w:val="both"/>
        <w:rPr>
          <w:rFonts w:ascii="Times New Roman" w:hAnsi="Times New Roman" w:cs="Times New Roman"/>
          <w:sz w:val="28"/>
          <w:szCs w:val="28"/>
        </w:rPr>
      </w:pPr>
      <w:r w:rsidRPr="00CE7212">
        <w:rPr>
          <w:rFonts w:ascii="Times New Roman" w:hAnsi="Times New Roman" w:cs="Times New Roman"/>
          <w:sz w:val="28"/>
          <w:szCs w:val="28"/>
        </w:rPr>
        <w:t>- особенности учебной информации;</w:t>
      </w:r>
    </w:p>
    <w:p w:rsidR="00B97ED5" w:rsidRPr="00CE7212" w:rsidRDefault="00B97ED5" w:rsidP="000F04F9">
      <w:pPr>
        <w:pStyle w:val="a3"/>
        <w:tabs>
          <w:tab w:val="left" w:pos="0"/>
        </w:tabs>
        <w:spacing w:after="0"/>
        <w:ind w:left="0" w:firstLine="709"/>
        <w:jc w:val="both"/>
        <w:rPr>
          <w:rFonts w:ascii="Times New Roman" w:hAnsi="Times New Roman" w:cs="Times New Roman"/>
          <w:sz w:val="28"/>
          <w:szCs w:val="28"/>
        </w:rPr>
      </w:pPr>
      <w:r w:rsidRPr="00CE7212">
        <w:rPr>
          <w:rFonts w:ascii="Times New Roman" w:hAnsi="Times New Roman" w:cs="Times New Roman"/>
          <w:sz w:val="28"/>
          <w:szCs w:val="28"/>
        </w:rPr>
        <w:t>- цели и задачи учебно-воспитательного процесса.</w:t>
      </w:r>
    </w:p>
    <w:p w:rsidR="00B97ED5" w:rsidRPr="00CE7212" w:rsidRDefault="00B97ED5" w:rsidP="000F04F9">
      <w:pPr>
        <w:pStyle w:val="a3"/>
        <w:tabs>
          <w:tab w:val="left" w:pos="0"/>
        </w:tabs>
        <w:spacing w:after="0"/>
        <w:ind w:left="0" w:firstLine="709"/>
        <w:jc w:val="both"/>
        <w:rPr>
          <w:rFonts w:ascii="Times New Roman" w:hAnsi="Times New Roman" w:cs="Times New Roman"/>
          <w:sz w:val="28"/>
          <w:szCs w:val="28"/>
        </w:rPr>
      </w:pPr>
      <w:r w:rsidRPr="00CE7212">
        <w:rPr>
          <w:rFonts w:ascii="Times New Roman" w:hAnsi="Times New Roman" w:cs="Times New Roman"/>
          <w:sz w:val="28"/>
          <w:szCs w:val="28"/>
        </w:rPr>
        <w:t xml:space="preserve">Данные признаки являются основными не только для классификации средств обучения, но и для их анализа с целью полноценной реализации в контексте практической деятельности. </w:t>
      </w:r>
    </w:p>
    <w:p w:rsidR="00B97ED5" w:rsidRPr="00CE7212" w:rsidRDefault="00B97ED5" w:rsidP="000F04F9">
      <w:pPr>
        <w:pStyle w:val="a3"/>
        <w:tabs>
          <w:tab w:val="left" w:pos="0"/>
        </w:tabs>
        <w:spacing w:after="0"/>
        <w:ind w:left="0" w:firstLine="709"/>
        <w:jc w:val="both"/>
        <w:rPr>
          <w:rFonts w:ascii="Times New Roman" w:hAnsi="Times New Roman" w:cs="Times New Roman"/>
          <w:sz w:val="28"/>
          <w:szCs w:val="28"/>
        </w:rPr>
      </w:pPr>
      <w:r w:rsidRPr="00CE7212">
        <w:rPr>
          <w:rFonts w:ascii="Times New Roman" w:hAnsi="Times New Roman" w:cs="Times New Roman"/>
          <w:sz w:val="28"/>
          <w:szCs w:val="28"/>
        </w:rPr>
        <w:t xml:space="preserve">Применение дидактических средств обучения в педагогической деятельности во многом зависит от конкретных факторов, а именно от того, на кого именно будут направлены </w:t>
      </w:r>
      <w:r w:rsidR="00F73B78">
        <w:rPr>
          <w:rFonts w:ascii="Times New Roman" w:hAnsi="Times New Roman" w:cs="Times New Roman"/>
          <w:sz w:val="28"/>
          <w:szCs w:val="28"/>
        </w:rPr>
        <w:t xml:space="preserve">эти </w:t>
      </w:r>
      <w:r w:rsidRPr="00CE7212">
        <w:rPr>
          <w:rFonts w:ascii="Times New Roman" w:hAnsi="Times New Roman" w:cs="Times New Roman"/>
          <w:sz w:val="28"/>
          <w:szCs w:val="28"/>
        </w:rPr>
        <w:t>средства обучения. Исходя из этого, все средства обучения подразделяются на группы</w:t>
      </w:r>
      <w:r w:rsidR="00AE65E0">
        <w:rPr>
          <w:rStyle w:val="af"/>
          <w:rFonts w:ascii="Times New Roman" w:hAnsi="Times New Roman" w:cs="Times New Roman"/>
          <w:sz w:val="28"/>
          <w:szCs w:val="28"/>
        </w:rPr>
        <w:footnoteReference w:id="6"/>
      </w:r>
      <w:r w:rsidRPr="00CE7212">
        <w:rPr>
          <w:rFonts w:ascii="Times New Roman" w:hAnsi="Times New Roman" w:cs="Times New Roman"/>
          <w:sz w:val="28"/>
          <w:szCs w:val="28"/>
        </w:rPr>
        <w:t>:</w:t>
      </w:r>
    </w:p>
    <w:p w:rsidR="00B97ED5" w:rsidRPr="00CE7212" w:rsidRDefault="00B97ED5" w:rsidP="000F04F9">
      <w:pPr>
        <w:pStyle w:val="a3"/>
        <w:tabs>
          <w:tab w:val="left" w:pos="0"/>
        </w:tabs>
        <w:spacing w:after="0"/>
        <w:ind w:left="0" w:firstLine="709"/>
        <w:jc w:val="both"/>
        <w:rPr>
          <w:rFonts w:ascii="Times New Roman" w:hAnsi="Times New Roman" w:cs="Times New Roman"/>
          <w:sz w:val="28"/>
          <w:szCs w:val="28"/>
        </w:rPr>
      </w:pPr>
      <w:r w:rsidRPr="00CE7212">
        <w:rPr>
          <w:rFonts w:ascii="Times New Roman" w:hAnsi="Times New Roman" w:cs="Times New Roman"/>
          <w:sz w:val="28"/>
          <w:szCs w:val="28"/>
        </w:rPr>
        <w:t xml:space="preserve">- первая группа – средства, направленные на усиление аффективной зоны личности, активизацию ее внутреннего состояния, укрепление интереса к </w:t>
      </w:r>
      <w:r w:rsidR="00DA767D" w:rsidRPr="00CE7212">
        <w:rPr>
          <w:rFonts w:ascii="Times New Roman" w:hAnsi="Times New Roman" w:cs="Times New Roman"/>
          <w:sz w:val="28"/>
          <w:szCs w:val="28"/>
        </w:rPr>
        <w:t>процесс</w:t>
      </w:r>
      <w:r w:rsidR="00DA767D">
        <w:rPr>
          <w:rFonts w:ascii="Times New Roman" w:hAnsi="Times New Roman" w:cs="Times New Roman"/>
          <w:sz w:val="28"/>
          <w:szCs w:val="28"/>
        </w:rPr>
        <w:t>у</w:t>
      </w:r>
      <w:r w:rsidR="00DA767D" w:rsidRPr="00CE7212">
        <w:rPr>
          <w:rFonts w:ascii="Times New Roman" w:hAnsi="Times New Roman" w:cs="Times New Roman"/>
          <w:sz w:val="28"/>
          <w:szCs w:val="28"/>
        </w:rPr>
        <w:t xml:space="preserve"> обучения</w:t>
      </w:r>
      <w:r w:rsidRPr="00CE7212">
        <w:rPr>
          <w:rFonts w:ascii="Times New Roman" w:hAnsi="Times New Roman" w:cs="Times New Roman"/>
          <w:sz w:val="28"/>
          <w:szCs w:val="28"/>
        </w:rPr>
        <w:t>;</w:t>
      </w:r>
    </w:p>
    <w:p w:rsidR="00FC3192" w:rsidRPr="00CE7212" w:rsidRDefault="00B97ED5" w:rsidP="000F04F9">
      <w:pPr>
        <w:pStyle w:val="a3"/>
        <w:tabs>
          <w:tab w:val="left" w:pos="0"/>
        </w:tabs>
        <w:spacing w:after="0"/>
        <w:ind w:left="0" w:firstLine="709"/>
        <w:jc w:val="both"/>
        <w:rPr>
          <w:rFonts w:ascii="Times New Roman" w:hAnsi="Times New Roman" w:cs="Times New Roman"/>
          <w:sz w:val="28"/>
          <w:szCs w:val="28"/>
        </w:rPr>
      </w:pPr>
      <w:r w:rsidRPr="00CE7212">
        <w:rPr>
          <w:rFonts w:ascii="Times New Roman" w:hAnsi="Times New Roman" w:cs="Times New Roman"/>
          <w:sz w:val="28"/>
          <w:szCs w:val="28"/>
        </w:rPr>
        <w:t>- вторая группа – способствующие реализации помощи в отработке умений, приобретению новых знаний</w:t>
      </w:r>
      <w:r w:rsidR="00FC3192" w:rsidRPr="00CE7212">
        <w:rPr>
          <w:rFonts w:ascii="Times New Roman" w:hAnsi="Times New Roman" w:cs="Times New Roman"/>
          <w:sz w:val="28"/>
          <w:szCs w:val="28"/>
        </w:rPr>
        <w:t>;</w:t>
      </w:r>
    </w:p>
    <w:p w:rsidR="00FC3192" w:rsidRPr="00CE7212" w:rsidRDefault="00FC3192" w:rsidP="000F04F9">
      <w:pPr>
        <w:pStyle w:val="a3"/>
        <w:tabs>
          <w:tab w:val="left" w:pos="0"/>
        </w:tabs>
        <w:spacing w:after="0"/>
        <w:ind w:left="0" w:firstLine="709"/>
        <w:jc w:val="both"/>
        <w:rPr>
          <w:rFonts w:ascii="Times New Roman" w:hAnsi="Times New Roman" w:cs="Times New Roman"/>
          <w:sz w:val="28"/>
          <w:szCs w:val="28"/>
        </w:rPr>
      </w:pPr>
      <w:r w:rsidRPr="00CE7212">
        <w:rPr>
          <w:rFonts w:ascii="Times New Roman" w:hAnsi="Times New Roman" w:cs="Times New Roman"/>
          <w:sz w:val="28"/>
          <w:szCs w:val="28"/>
        </w:rPr>
        <w:t>- третья группа – средства, усиливающие умственную деятельность;</w:t>
      </w:r>
    </w:p>
    <w:p w:rsidR="00FC3192" w:rsidRPr="00CE7212" w:rsidRDefault="00FC3192" w:rsidP="000F04F9">
      <w:pPr>
        <w:pStyle w:val="a3"/>
        <w:tabs>
          <w:tab w:val="left" w:pos="0"/>
        </w:tabs>
        <w:spacing w:after="0"/>
        <w:ind w:left="0" w:firstLine="709"/>
        <w:jc w:val="both"/>
        <w:rPr>
          <w:rFonts w:ascii="Times New Roman" w:hAnsi="Times New Roman" w:cs="Times New Roman"/>
          <w:sz w:val="28"/>
          <w:szCs w:val="28"/>
        </w:rPr>
      </w:pPr>
      <w:r w:rsidRPr="00CE7212">
        <w:rPr>
          <w:rFonts w:ascii="Times New Roman" w:hAnsi="Times New Roman" w:cs="Times New Roman"/>
          <w:sz w:val="28"/>
          <w:szCs w:val="28"/>
        </w:rPr>
        <w:t xml:space="preserve">- четвертая группа – игровые методы, проектные методы обучения. </w:t>
      </w:r>
    </w:p>
    <w:p w:rsidR="00FC3192" w:rsidRPr="00CE7212" w:rsidRDefault="00FC3192" w:rsidP="000F04F9">
      <w:pPr>
        <w:pStyle w:val="a3"/>
        <w:tabs>
          <w:tab w:val="left" w:pos="0"/>
        </w:tabs>
        <w:spacing w:after="0"/>
        <w:ind w:left="0" w:firstLine="709"/>
        <w:jc w:val="both"/>
        <w:rPr>
          <w:rFonts w:ascii="Times New Roman" w:hAnsi="Times New Roman" w:cs="Times New Roman"/>
          <w:sz w:val="28"/>
          <w:szCs w:val="28"/>
        </w:rPr>
      </w:pPr>
      <w:r w:rsidRPr="00CE7212">
        <w:rPr>
          <w:rFonts w:ascii="Times New Roman" w:hAnsi="Times New Roman" w:cs="Times New Roman"/>
          <w:sz w:val="28"/>
          <w:szCs w:val="28"/>
        </w:rPr>
        <w:t>Таким образом, теоретический анализ подходов к проблеме дидактических средств обучения показал, что:</w:t>
      </w:r>
    </w:p>
    <w:p w:rsidR="00FC3192" w:rsidRPr="00CE7212" w:rsidRDefault="00FC3192" w:rsidP="000F04F9">
      <w:pPr>
        <w:pStyle w:val="a3"/>
        <w:tabs>
          <w:tab w:val="left" w:pos="0"/>
        </w:tabs>
        <w:spacing w:after="0"/>
        <w:ind w:left="0" w:firstLine="709"/>
        <w:jc w:val="both"/>
        <w:rPr>
          <w:rFonts w:ascii="Times New Roman" w:hAnsi="Times New Roman" w:cs="Times New Roman"/>
          <w:sz w:val="28"/>
          <w:szCs w:val="28"/>
        </w:rPr>
      </w:pPr>
      <w:r w:rsidRPr="00CE7212">
        <w:rPr>
          <w:rFonts w:ascii="Times New Roman" w:hAnsi="Times New Roman" w:cs="Times New Roman"/>
          <w:sz w:val="28"/>
          <w:szCs w:val="28"/>
        </w:rPr>
        <w:t xml:space="preserve">- средства обучения необходимо рассматривать не только с позиции взаимодействия педагога и учащихся, но и, прежде всего, с позиции ориентации на развитие личности учащихся, то есть конкретные способы </w:t>
      </w:r>
      <w:r w:rsidRPr="00CE7212">
        <w:rPr>
          <w:rFonts w:ascii="Times New Roman" w:hAnsi="Times New Roman" w:cs="Times New Roman"/>
          <w:sz w:val="28"/>
          <w:szCs w:val="28"/>
        </w:rPr>
        <w:lastRenderedPageBreak/>
        <w:t>работы, позволяющие активизировать потенциал детей в рамках учебно-воспитательной деятельности;</w:t>
      </w:r>
    </w:p>
    <w:p w:rsidR="00FC3192" w:rsidRPr="00CE7212" w:rsidRDefault="00FC3192" w:rsidP="000F04F9">
      <w:pPr>
        <w:pStyle w:val="a3"/>
        <w:tabs>
          <w:tab w:val="left" w:pos="0"/>
        </w:tabs>
        <w:spacing w:after="0"/>
        <w:ind w:left="0" w:firstLine="709"/>
        <w:jc w:val="both"/>
        <w:rPr>
          <w:rFonts w:ascii="Times New Roman" w:hAnsi="Times New Roman" w:cs="Times New Roman"/>
          <w:sz w:val="28"/>
          <w:szCs w:val="28"/>
        </w:rPr>
      </w:pPr>
      <w:r w:rsidRPr="00CE7212">
        <w:rPr>
          <w:rFonts w:ascii="Times New Roman" w:hAnsi="Times New Roman" w:cs="Times New Roman"/>
          <w:sz w:val="28"/>
          <w:szCs w:val="28"/>
        </w:rPr>
        <w:t xml:space="preserve">- главным критерием средств обучения является их классификация, то есть дифференцируя </w:t>
      </w:r>
      <w:r w:rsidR="00DA767D" w:rsidRPr="00CE7212">
        <w:rPr>
          <w:rFonts w:ascii="Times New Roman" w:hAnsi="Times New Roman" w:cs="Times New Roman"/>
          <w:sz w:val="28"/>
          <w:szCs w:val="28"/>
        </w:rPr>
        <w:t>средства обучения</w:t>
      </w:r>
      <w:r w:rsidRPr="00CE7212">
        <w:rPr>
          <w:rFonts w:ascii="Times New Roman" w:hAnsi="Times New Roman" w:cs="Times New Roman"/>
          <w:sz w:val="28"/>
          <w:szCs w:val="28"/>
        </w:rPr>
        <w:t xml:space="preserve"> на конкретные категории, создаются условия, направленные на достижение конкретной цели обучения, что позволит не только упросить процесс формирования обучения, но и даст возможность учащимся беспрепятственно обогащать свои знания. </w:t>
      </w:r>
    </w:p>
    <w:p w:rsidR="00146D6E" w:rsidRPr="00CE7212" w:rsidRDefault="00146D6E" w:rsidP="000F04F9">
      <w:pPr>
        <w:spacing w:after="0"/>
        <w:ind w:firstLine="709"/>
        <w:rPr>
          <w:rFonts w:ascii="Times New Roman" w:hAnsi="Times New Roman" w:cs="Times New Roman"/>
          <w:sz w:val="28"/>
          <w:szCs w:val="28"/>
        </w:rPr>
      </w:pPr>
    </w:p>
    <w:p w:rsidR="001D768F" w:rsidRPr="00BE4A21" w:rsidRDefault="00FC3192" w:rsidP="000F04F9">
      <w:pPr>
        <w:pStyle w:val="a3"/>
        <w:numPr>
          <w:ilvl w:val="1"/>
          <w:numId w:val="2"/>
        </w:numPr>
        <w:spacing w:after="0"/>
        <w:ind w:left="0" w:firstLine="709"/>
        <w:jc w:val="center"/>
        <w:outlineLvl w:val="1"/>
        <w:rPr>
          <w:rFonts w:ascii="Times New Roman" w:hAnsi="Times New Roman" w:cs="Times New Roman"/>
          <w:sz w:val="28"/>
          <w:szCs w:val="28"/>
          <w:u w:val="single"/>
        </w:rPr>
      </w:pPr>
      <w:r w:rsidRPr="00BE4A21">
        <w:rPr>
          <w:rFonts w:ascii="Times New Roman" w:hAnsi="Times New Roman" w:cs="Times New Roman"/>
          <w:sz w:val="28"/>
          <w:szCs w:val="28"/>
          <w:u w:val="single"/>
        </w:rPr>
        <w:t xml:space="preserve"> </w:t>
      </w:r>
      <w:bookmarkStart w:id="2" w:name="_Toc481255608"/>
      <w:r w:rsidRPr="00BE4A21">
        <w:rPr>
          <w:rFonts w:ascii="Times New Roman" w:hAnsi="Times New Roman" w:cs="Times New Roman"/>
          <w:sz w:val="28"/>
          <w:szCs w:val="28"/>
          <w:u w:val="single"/>
        </w:rPr>
        <w:t>К</w:t>
      </w:r>
      <w:r w:rsidR="001D768F" w:rsidRPr="00BE4A21">
        <w:rPr>
          <w:rFonts w:ascii="Times New Roman" w:hAnsi="Times New Roman" w:cs="Times New Roman"/>
          <w:sz w:val="28"/>
          <w:szCs w:val="28"/>
          <w:u w:val="single"/>
        </w:rPr>
        <w:t>лассификация дидактических средств</w:t>
      </w:r>
      <w:r w:rsidRPr="00BE4A21">
        <w:rPr>
          <w:rFonts w:ascii="Times New Roman" w:hAnsi="Times New Roman" w:cs="Times New Roman"/>
          <w:sz w:val="28"/>
          <w:szCs w:val="28"/>
          <w:u w:val="single"/>
        </w:rPr>
        <w:t xml:space="preserve"> обучения</w:t>
      </w:r>
      <w:bookmarkEnd w:id="2"/>
    </w:p>
    <w:p w:rsidR="00FC3192" w:rsidRPr="00CE7212" w:rsidRDefault="00FC3192" w:rsidP="000F04F9">
      <w:pPr>
        <w:pStyle w:val="a3"/>
        <w:spacing w:after="0"/>
        <w:ind w:left="0" w:firstLine="709"/>
        <w:rPr>
          <w:rFonts w:ascii="Times New Roman" w:hAnsi="Times New Roman" w:cs="Times New Roman"/>
          <w:sz w:val="28"/>
          <w:szCs w:val="28"/>
        </w:rPr>
      </w:pPr>
    </w:p>
    <w:p w:rsidR="00F5695A" w:rsidRPr="00CE7212" w:rsidRDefault="00C0370A" w:rsidP="000F04F9">
      <w:pPr>
        <w:pStyle w:val="a3"/>
        <w:spacing w:after="0"/>
        <w:ind w:left="0" w:firstLine="709"/>
        <w:jc w:val="both"/>
        <w:rPr>
          <w:rFonts w:ascii="Times New Roman" w:hAnsi="Times New Roman" w:cs="Times New Roman"/>
          <w:sz w:val="28"/>
          <w:szCs w:val="28"/>
        </w:rPr>
      </w:pPr>
      <w:r w:rsidRPr="00CE7212">
        <w:rPr>
          <w:rFonts w:ascii="Times New Roman" w:hAnsi="Times New Roman" w:cs="Times New Roman"/>
          <w:sz w:val="28"/>
          <w:szCs w:val="28"/>
        </w:rPr>
        <w:t>Преподавание</w:t>
      </w:r>
      <w:r w:rsidR="00F5695A" w:rsidRPr="00CE7212">
        <w:rPr>
          <w:rFonts w:ascii="Times New Roman" w:hAnsi="Times New Roman" w:cs="Times New Roman"/>
          <w:sz w:val="28"/>
          <w:szCs w:val="28"/>
        </w:rPr>
        <w:t xml:space="preserve"> любой дисципли</w:t>
      </w:r>
      <w:r w:rsidRPr="00CE7212">
        <w:rPr>
          <w:rFonts w:ascii="Times New Roman" w:hAnsi="Times New Roman" w:cs="Times New Roman"/>
          <w:sz w:val="28"/>
          <w:szCs w:val="28"/>
        </w:rPr>
        <w:t>ны</w:t>
      </w:r>
      <w:r w:rsidR="00F5695A" w:rsidRPr="00CE7212">
        <w:rPr>
          <w:rFonts w:ascii="Times New Roman" w:hAnsi="Times New Roman" w:cs="Times New Roman"/>
          <w:sz w:val="28"/>
          <w:szCs w:val="28"/>
        </w:rPr>
        <w:t xml:space="preserve"> предполагает использование ма</w:t>
      </w:r>
      <w:r w:rsidRPr="00CE7212">
        <w:rPr>
          <w:rFonts w:ascii="Times New Roman" w:hAnsi="Times New Roman" w:cs="Times New Roman"/>
          <w:sz w:val="28"/>
          <w:szCs w:val="28"/>
        </w:rPr>
        <w:t>териальных и идеальных объектов, ко</w:t>
      </w:r>
      <w:r w:rsidR="00F5695A" w:rsidRPr="00CE7212">
        <w:rPr>
          <w:rFonts w:ascii="Times New Roman" w:hAnsi="Times New Roman" w:cs="Times New Roman"/>
          <w:sz w:val="28"/>
          <w:szCs w:val="28"/>
        </w:rPr>
        <w:t>торые наряду с содержанием обу</w:t>
      </w:r>
      <w:r w:rsidRPr="00CE7212">
        <w:rPr>
          <w:rFonts w:ascii="Times New Roman" w:hAnsi="Times New Roman" w:cs="Times New Roman"/>
          <w:sz w:val="28"/>
          <w:szCs w:val="28"/>
        </w:rPr>
        <w:t>чения составляют информационно</w:t>
      </w:r>
      <w:r w:rsidR="00CE7212" w:rsidRPr="00CE7212">
        <w:rPr>
          <w:rFonts w:ascii="Times New Roman" w:hAnsi="Times New Roman" w:cs="Times New Roman"/>
          <w:sz w:val="28"/>
          <w:szCs w:val="28"/>
        </w:rPr>
        <w:t xml:space="preserve"> </w:t>
      </w:r>
      <w:r w:rsidRPr="00CE7212">
        <w:rPr>
          <w:rFonts w:ascii="Times New Roman" w:hAnsi="Times New Roman" w:cs="Times New Roman"/>
          <w:sz w:val="28"/>
          <w:szCs w:val="28"/>
        </w:rPr>
        <w:t>- п</w:t>
      </w:r>
      <w:r w:rsidR="00F5695A" w:rsidRPr="00CE7212">
        <w:rPr>
          <w:rFonts w:ascii="Times New Roman" w:hAnsi="Times New Roman" w:cs="Times New Roman"/>
          <w:sz w:val="28"/>
          <w:szCs w:val="28"/>
        </w:rPr>
        <w:t>редметную среду процесса обучения.</w:t>
      </w:r>
    </w:p>
    <w:p w:rsidR="00CE7212" w:rsidRPr="00CE7212" w:rsidRDefault="00C0370A" w:rsidP="000F04F9">
      <w:pPr>
        <w:pStyle w:val="a3"/>
        <w:spacing w:after="0"/>
        <w:ind w:left="0" w:firstLine="709"/>
        <w:jc w:val="both"/>
        <w:rPr>
          <w:rFonts w:ascii="Times New Roman" w:hAnsi="Times New Roman" w:cs="Times New Roman"/>
          <w:sz w:val="28"/>
          <w:szCs w:val="28"/>
        </w:rPr>
      </w:pPr>
      <w:r w:rsidRPr="00CE7212">
        <w:rPr>
          <w:rFonts w:ascii="Times New Roman" w:hAnsi="Times New Roman" w:cs="Times New Roman"/>
          <w:sz w:val="28"/>
          <w:szCs w:val="28"/>
        </w:rPr>
        <w:t>К настоящему времени</w:t>
      </w:r>
      <w:r w:rsidR="00F5695A" w:rsidRPr="00CE7212">
        <w:rPr>
          <w:rFonts w:ascii="Times New Roman" w:hAnsi="Times New Roman" w:cs="Times New Roman"/>
          <w:sz w:val="28"/>
          <w:szCs w:val="28"/>
        </w:rPr>
        <w:t xml:space="preserve"> </w:t>
      </w:r>
      <w:r w:rsidR="00CE7212" w:rsidRPr="00CE7212">
        <w:rPr>
          <w:rFonts w:ascii="Times New Roman" w:hAnsi="Times New Roman" w:cs="Times New Roman"/>
          <w:sz w:val="28"/>
          <w:szCs w:val="28"/>
        </w:rPr>
        <w:t xml:space="preserve">дидактические </w:t>
      </w:r>
      <w:r w:rsidR="00F5695A" w:rsidRPr="00CE7212">
        <w:rPr>
          <w:rFonts w:ascii="Times New Roman" w:hAnsi="Times New Roman" w:cs="Times New Roman"/>
          <w:sz w:val="28"/>
          <w:szCs w:val="28"/>
        </w:rPr>
        <w:t>средства об</w:t>
      </w:r>
      <w:r w:rsidRPr="00CE7212">
        <w:rPr>
          <w:rFonts w:ascii="Times New Roman" w:hAnsi="Times New Roman" w:cs="Times New Roman"/>
          <w:sz w:val="28"/>
          <w:szCs w:val="28"/>
        </w:rPr>
        <w:t xml:space="preserve">учения достаточно описаны в научно-методической литературе, в частности в работах В.В. Краевского и В.В. Хуторского, А.Ф. </w:t>
      </w:r>
      <w:proofErr w:type="spellStart"/>
      <w:r w:rsidRPr="00CE7212">
        <w:rPr>
          <w:rFonts w:ascii="Times New Roman" w:hAnsi="Times New Roman" w:cs="Times New Roman"/>
          <w:sz w:val="28"/>
          <w:szCs w:val="28"/>
        </w:rPr>
        <w:t>Меняева</w:t>
      </w:r>
      <w:proofErr w:type="spellEnd"/>
      <w:r w:rsidRPr="00CE7212">
        <w:rPr>
          <w:rFonts w:ascii="Times New Roman" w:hAnsi="Times New Roman" w:cs="Times New Roman"/>
          <w:sz w:val="28"/>
          <w:szCs w:val="28"/>
        </w:rPr>
        <w:t xml:space="preserve">, Э.Г. Азимова </w:t>
      </w:r>
      <w:r w:rsidR="00CE7212" w:rsidRPr="00CE7212">
        <w:rPr>
          <w:rFonts w:ascii="Times New Roman" w:hAnsi="Times New Roman" w:cs="Times New Roman"/>
          <w:sz w:val="28"/>
          <w:szCs w:val="28"/>
        </w:rPr>
        <w:t>и А.Н. Щукина</w:t>
      </w:r>
      <w:r w:rsidRPr="00CE7212">
        <w:rPr>
          <w:rFonts w:ascii="Times New Roman" w:hAnsi="Times New Roman" w:cs="Times New Roman"/>
          <w:sz w:val="28"/>
          <w:szCs w:val="28"/>
        </w:rPr>
        <w:t xml:space="preserve">. Однако при внимательном изучении данной темы нельзя не отметить, что до </w:t>
      </w:r>
      <w:r w:rsidR="00CE7212" w:rsidRPr="00CE7212">
        <w:rPr>
          <w:rFonts w:ascii="Times New Roman" w:hAnsi="Times New Roman" w:cs="Times New Roman"/>
          <w:sz w:val="28"/>
          <w:szCs w:val="28"/>
        </w:rPr>
        <w:t>сих пор отсутствует че</w:t>
      </w:r>
      <w:r w:rsidRPr="00CE7212">
        <w:rPr>
          <w:rFonts w:ascii="Times New Roman" w:hAnsi="Times New Roman" w:cs="Times New Roman"/>
          <w:sz w:val="28"/>
          <w:szCs w:val="28"/>
        </w:rPr>
        <w:t xml:space="preserve">тко выстроенная </w:t>
      </w:r>
      <w:r w:rsidR="00CE7212" w:rsidRPr="00CE7212">
        <w:rPr>
          <w:rFonts w:ascii="Times New Roman" w:hAnsi="Times New Roman" w:cs="Times New Roman"/>
          <w:sz w:val="28"/>
          <w:szCs w:val="28"/>
        </w:rPr>
        <w:t>классификация средств обучения.</w:t>
      </w:r>
    </w:p>
    <w:p w:rsidR="00CE7212" w:rsidRPr="00CE7212" w:rsidRDefault="00CE7212" w:rsidP="000F04F9">
      <w:pPr>
        <w:pStyle w:val="a3"/>
        <w:spacing w:after="0"/>
        <w:ind w:left="0" w:firstLine="709"/>
        <w:jc w:val="both"/>
        <w:rPr>
          <w:rFonts w:ascii="Times New Roman" w:hAnsi="Times New Roman" w:cs="Times New Roman"/>
          <w:sz w:val="28"/>
          <w:szCs w:val="28"/>
        </w:rPr>
      </w:pPr>
      <w:r w:rsidRPr="00CE7212">
        <w:rPr>
          <w:rFonts w:ascii="Times New Roman" w:hAnsi="Times New Roman" w:cs="Times New Roman"/>
          <w:sz w:val="28"/>
          <w:szCs w:val="28"/>
        </w:rPr>
        <w:t xml:space="preserve">Представим основные виды классификаций дидактических средств обучения, применяющихся в педагогической практике. </w:t>
      </w:r>
    </w:p>
    <w:p w:rsidR="00CE7212" w:rsidRPr="00CE7212" w:rsidRDefault="00AE65E0" w:rsidP="000F04F9">
      <w:pPr>
        <w:pStyle w:val="a3"/>
        <w:spacing w:after="0"/>
        <w:ind w:left="0" w:firstLine="709"/>
        <w:jc w:val="both"/>
        <w:rPr>
          <w:rFonts w:ascii="Times New Roman" w:hAnsi="Times New Roman" w:cs="Times New Roman"/>
          <w:sz w:val="28"/>
          <w:szCs w:val="28"/>
        </w:rPr>
      </w:pPr>
      <w:r>
        <w:rPr>
          <w:rFonts w:ascii="Times New Roman" w:hAnsi="Times New Roman" w:cs="Times New Roman"/>
          <w:sz w:val="28"/>
          <w:szCs w:val="28"/>
        </w:rPr>
        <w:t>В одной из</w:t>
      </w:r>
      <w:r w:rsidR="00CE7212" w:rsidRPr="00CE7212">
        <w:rPr>
          <w:rFonts w:ascii="Times New Roman" w:hAnsi="Times New Roman" w:cs="Times New Roman"/>
          <w:sz w:val="28"/>
          <w:szCs w:val="28"/>
        </w:rPr>
        <w:t xml:space="preserve"> классификаций выделяются следующие виды средств обучения</w:t>
      </w:r>
      <w:r>
        <w:rPr>
          <w:rStyle w:val="af"/>
          <w:rFonts w:ascii="Times New Roman" w:hAnsi="Times New Roman" w:cs="Times New Roman"/>
          <w:sz w:val="28"/>
          <w:szCs w:val="28"/>
        </w:rPr>
        <w:footnoteReference w:id="7"/>
      </w:r>
      <w:r w:rsidR="00CE7212" w:rsidRPr="00CE7212">
        <w:rPr>
          <w:rFonts w:ascii="Times New Roman" w:hAnsi="Times New Roman" w:cs="Times New Roman"/>
          <w:sz w:val="28"/>
          <w:szCs w:val="28"/>
        </w:rPr>
        <w:t>:</w:t>
      </w:r>
    </w:p>
    <w:p w:rsidR="00F5695A" w:rsidRPr="00CE7212" w:rsidRDefault="00F5695A" w:rsidP="000F04F9">
      <w:pPr>
        <w:pStyle w:val="a3"/>
        <w:spacing w:after="0"/>
        <w:ind w:left="0" w:firstLine="709"/>
        <w:jc w:val="both"/>
        <w:rPr>
          <w:rFonts w:ascii="Times New Roman" w:hAnsi="Times New Roman" w:cs="Times New Roman"/>
          <w:sz w:val="28"/>
          <w:szCs w:val="28"/>
        </w:rPr>
      </w:pPr>
      <w:r w:rsidRPr="00CE7212">
        <w:rPr>
          <w:rFonts w:ascii="Times New Roman" w:hAnsi="Times New Roman" w:cs="Times New Roman"/>
          <w:sz w:val="28"/>
          <w:szCs w:val="28"/>
        </w:rPr>
        <w:t xml:space="preserve">1) </w:t>
      </w:r>
      <w:proofErr w:type="spellStart"/>
      <w:r w:rsidRPr="00CE7212">
        <w:rPr>
          <w:rFonts w:ascii="Times New Roman" w:hAnsi="Times New Roman" w:cs="Times New Roman"/>
          <w:sz w:val="28"/>
          <w:szCs w:val="28"/>
        </w:rPr>
        <w:t>аудитивные</w:t>
      </w:r>
      <w:proofErr w:type="spellEnd"/>
      <w:r w:rsidRPr="00CE7212">
        <w:rPr>
          <w:rFonts w:ascii="Times New Roman" w:hAnsi="Times New Roman" w:cs="Times New Roman"/>
          <w:sz w:val="28"/>
          <w:szCs w:val="28"/>
        </w:rPr>
        <w:t xml:space="preserve"> (слу</w:t>
      </w:r>
      <w:r w:rsidR="00C0370A" w:rsidRPr="00CE7212">
        <w:rPr>
          <w:rFonts w:ascii="Times New Roman" w:hAnsi="Times New Roman" w:cs="Times New Roman"/>
          <w:sz w:val="28"/>
          <w:szCs w:val="28"/>
        </w:rPr>
        <w:t>ховые) сре</w:t>
      </w:r>
      <w:r w:rsidRPr="00CE7212">
        <w:rPr>
          <w:rFonts w:ascii="Times New Roman" w:hAnsi="Times New Roman" w:cs="Times New Roman"/>
          <w:sz w:val="28"/>
          <w:szCs w:val="28"/>
        </w:rPr>
        <w:t>дства обучения</w:t>
      </w:r>
      <w:r w:rsidR="00CE7212" w:rsidRPr="00CE7212">
        <w:rPr>
          <w:rFonts w:ascii="Times New Roman" w:hAnsi="Times New Roman" w:cs="Times New Roman"/>
          <w:sz w:val="28"/>
          <w:szCs w:val="28"/>
        </w:rPr>
        <w:t>;</w:t>
      </w:r>
      <w:r w:rsidR="00C0370A" w:rsidRPr="00CE7212">
        <w:rPr>
          <w:rFonts w:ascii="Times New Roman" w:hAnsi="Times New Roman" w:cs="Times New Roman"/>
          <w:sz w:val="28"/>
          <w:szCs w:val="28"/>
        </w:rPr>
        <w:t xml:space="preserve"> </w:t>
      </w:r>
    </w:p>
    <w:p w:rsidR="00F5695A" w:rsidRPr="00CE7212" w:rsidRDefault="00C0370A" w:rsidP="000F04F9">
      <w:pPr>
        <w:pStyle w:val="a3"/>
        <w:spacing w:after="0"/>
        <w:ind w:left="0" w:firstLine="709"/>
        <w:jc w:val="both"/>
        <w:rPr>
          <w:rFonts w:ascii="Times New Roman" w:hAnsi="Times New Roman" w:cs="Times New Roman"/>
          <w:sz w:val="28"/>
          <w:szCs w:val="28"/>
        </w:rPr>
      </w:pPr>
      <w:r w:rsidRPr="00CE7212">
        <w:rPr>
          <w:rFonts w:ascii="Times New Roman" w:hAnsi="Times New Roman" w:cs="Times New Roman"/>
          <w:sz w:val="28"/>
          <w:szCs w:val="28"/>
        </w:rPr>
        <w:t>2) визуальные (зрительные) средс</w:t>
      </w:r>
      <w:r w:rsidR="00CE7212" w:rsidRPr="00CE7212">
        <w:rPr>
          <w:rFonts w:ascii="Times New Roman" w:hAnsi="Times New Roman" w:cs="Times New Roman"/>
          <w:sz w:val="28"/>
          <w:szCs w:val="28"/>
        </w:rPr>
        <w:t>тва обучения;</w:t>
      </w:r>
    </w:p>
    <w:p w:rsidR="00CE7212" w:rsidRPr="00CE7212" w:rsidRDefault="00F5695A" w:rsidP="000F04F9">
      <w:pPr>
        <w:pStyle w:val="a3"/>
        <w:spacing w:after="0"/>
        <w:ind w:left="0" w:firstLine="709"/>
        <w:jc w:val="both"/>
        <w:rPr>
          <w:rFonts w:ascii="Times New Roman" w:hAnsi="Times New Roman" w:cs="Times New Roman"/>
          <w:sz w:val="28"/>
          <w:szCs w:val="28"/>
        </w:rPr>
      </w:pPr>
      <w:r w:rsidRPr="00CE7212">
        <w:rPr>
          <w:rFonts w:ascii="Times New Roman" w:hAnsi="Times New Roman" w:cs="Times New Roman"/>
          <w:sz w:val="28"/>
          <w:szCs w:val="28"/>
        </w:rPr>
        <w:t>3) комбинированные аудиовизу</w:t>
      </w:r>
      <w:r w:rsidR="00C0370A" w:rsidRPr="00CE7212">
        <w:rPr>
          <w:rFonts w:ascii="Times New Roman" w:hAnsi="Times New Roman" w:cs="Times New Roman"/>
          <w:sz w:val="28"/>
          <w:szCs w:val="28"/>
        </w:rPr>
        <w:t>альные (зрител</w:t>
      </w:r>
      <w:r w:rsidR="00CE7212" w:rsidRPr="00CE7212">
        <w:rPr>
          <w:rFonts w:ascii="Times New Roman" w:hAnsi="Times New Roman" w:cs="Times New Roman"/>
          <w:sz w:val="28"/>
          <w:szCs w:val="28"/>
        </w:rPr>
        <w:t>ьно-слуховые) средства обучения.</w:t>
      </w:r>
    </w:p>
    <w:p w:rsidR="00F5695A" w:rsidRPr="00CE7212" w:rsidRDefault="00CE7212" w:rsidP="000F04F9">
      <w:pPr>
        <w:pStyle w:val="a3"/>
        <w:spacing w:after="0"/>
        <w:ind w:left="0" w:firstLine="709"/>
        <w:jc w:val="both"/>
        <w:rPr>
          <w:rFonts w:ascii="Times New Roman" w:hAnsi="Times New Roman" w:cs="Times New Roman"/>
          <w:sz w:val="28"/>
          <w:szCs w:val="28"/>
        </w:rPr>
      </w:pPr>
      <w:r w:rsidRPr="00CE7212">
        <w:rPr>
          <w:rFonts w:ascii="Times New Roman" w:hAnsi="Times New Roman" w:cs="Times New Roman"/>
          <w:sz w:val="28"/>
          <w:szCs w:val="28"/>
        </w:rPr>
        <w:t>Трансформация дидактических средств обучения позволила сформировать следующую классификацию</w:t>
      </w:r>
      <w:r w:rsidR="00AE65E0">
        <w:rPr>
          <w:rStyle w:val="af"/>
          <w:rFonts w:ascii="Times New Roman" w:hAnsi="Times New Roman" w:cs="Times New Roman"/>
          <w:sz w:val="28"/>
          <w:szCs w:val="28"/>
        </w:rPr>
        <w:footnoteReference w:id="8"/>
      </w:r>
      <w:r w:rsidRPr="00CE7212">
        <w:rPr>
          <w:rFonts w:ascii="Times New Roman" w:hAnsi="Times New Roman" w:cs="Times New Roman"/>
          <w:sz w:val="28"/>
          <w:szCs w:val="28"/>
        </w:rPr>
        <w:t>:</w:t>
      </w:r>
      <w:r w:rsidR="00C0370A" w:rsidRPr="00CE7212">
        <w:rPr>
          <w:rFonts w:ascii="Times New Roman" w:hAnsi="Times New Roman" w:cs="Times New Roman"/>
          <w:sz w:val="28"/>
          <w:szCs w:val="28"/>
        </w:rPr>
        <w:t xml:space="preserve"> </w:t>
      </w:r>
    </w:p>
    <w:p w:rsidR="00F5695A" w:rsidRPr="00CE7212" w:rsidRDefault="00C0370A" w:rsidP="000F04F9">
      <w:pPr>
        <w:pStyle w:val="a3"/>
        <w:spacing w:after="0"/>
        <w:ind w:left="0" w:firstLine="709"/>
        <w:jc w:val="both"/>
        <w:rPr>
          <w:rFonts w:ascii="Times New Roman" w:hAnsi="Times New Roman" w:cs="Times New Roman"/>
          <w:sz w:val="28"/>
          <w:szCs w:val="28"/>
        </w:rPr>
      </w:pPr>
      <w:r w:rsidRPr="00CE7212">
        <w:rPr>
          <w:rFonts w:ascii="Times New Roman" w:hAnsi="Times New Roman" w:cs="Times New Roman"/>
          <w:sz w:val="28"/>
          <w:szCs w:val="28"/>
        </w:rPr>
        <w:t xml:space="preserve">1. </w:t>
      </w:r>
      <w:proofErr w:type="spellStart"/>
      <w:r w:rsidRPr="00CE7212">
        <w:rPr>
          <w:rFonts w:ascii="Times New Roman" w:hAnsi="Times New Roman" w:cs="Times New Roman"/>
          <w:sz w:val="28"/>
          <w:szCs w:val="28"/>
        </w:rPr>
        <w:t>Медийные</w:t>
      </w:r>
      <w:proofErr w:type="spellEnd"/>
      <w:r w:rsidRPr="00CE7212">
        <w:rPr>
          <w:rFonts w:ascii="Times New Roman" w:hAnsi="Times New Roman" w:cs="Times New Roman"/>
          <w:sz w:val="28"/>
          <w:szCs w:val="28"/>
        </w:rPr>
        <w:t xml:space="preserve"> средства обучения – уч</w:t>
      </w:r>
      <w:r w:rsidR="00F5695A" w:rsidRPr="00CE7212">
        <w:rPr>
          <w:rFonts w:ascii="Times New Roman" w:hAnsi="Times New Roman" w:cs="Times New Roman"/>
          <w:sz w:val="28"/>
          <w:szCs w:val="28"/>
        </w:rPr>
        <w:t>ебные наглядные пособия, содер</w:t>
      </w:r>
      <w:r w:rsidRPr="00CE7212">
        <w:rPr>
          <w:rFonts w:ascii="Times New Roman" w:hAnsi="Times New Roman" w:cs="Times New Roman"/>
          <w:sz w:val="28"/>
          <w:szCs w:val="28"/>
        </w:rPr>
        <w:t>жащие зрительную, слухо</w:t>
      </w:r>
      <w:r w:rsidR="00F5695A" w:rsidRPr="00CE7212">
        <w:rPr>
          <w:rFonts w:ascii="Times New Roman" w:hAnsi="Times New Roman" w:cs="Times New Roman"/>
          <w:sz w:val="28"/>
          <w:szCs w:val="28"/>
        </w:rPr>
        <w:t>вую или зри</w:t>
      </w:r>
      <w:r w:rsidRPr="00CE7212">
        <w:rPr>
          <w:rFonts w:ascii="Times New Roman" w:hAnsi="Times New Roman" w:cs="Times New Roman"/>
          <w:sz w:val="28"/>
          <w:szCs w:val="28"/>
        </w:rPr>
        <w:t>тел</w:t>
      </w:r>
      <w:r w:rsidR="00F5695A" w:rsidRPr="00CE7212">
        <w:rPr>
          <w:rFonts w:ascii="Times New Roman" w:hAnsi="Times New Roman" w:cs="Times New Roman"/>
          <w:sz w:val="28"/>
          <w:szCs w:val="28"/>
        </w:rPr>
        <w:t>ьно-слуховую информацию, предъ</w:t>
      </w:r>
      <w:r w:rsidRPr="00CE7212">
        <w:rPr>
          <w:rFonts w:ascii="Times New Roman" w:hAnsi="Times New Roman" w:cs="Times New Roman"/>
          <w:sz w:val="28"/>
          <w:szCs w:val="28"/>
        </w:rPr>
        <w:t xml:space="preserve">являемую с помощью технических устройств. </w:t>
      </w:r>
    </w:p>
    <w:p w:rsidR="00F5695A" w:rsidRPr="00CE7212" w:rsidRDefault="00C0370A" w:rsidP="000F04F9">
      <w:pPr>
        <w:pStyle w:val="a3"/>
        <w:spacing w:after="0"/>
        <w:ind w:left="0" w:firstLine="709"/>
        <w:jc w:val="both"/>
        <w:rPr>
          <w:rFonts w:ascii="Times New Roman" w:hAnsi="Times New Roman" w:cs="Times New Roman"/>
          <w:sz w:val="28"/>
          <w:szCs w:val="28"/>
        </w:rPr>
      </w:pPr>
      <w:r w:rsidRPr="00CE7212">
        <w:rPr>
          <w:rFonts w:ascii="Times New Roman" w:hAnsi="Times New Roman" w:cs="Times New Roman"/>
          <w:sz w:val="28"/>
          <w:szCs w:val="28"/>
        </w:rPr>
        <w:t>2. Технические средства обучения – аппаратура, используемая в учебном проц</w:t>
      </w:r>
      <w:r w:rsidR="00F5695A" w:rsidRPr="00CE7212">
        <w:rPr>
          <w:rFonts w:ascii="Times New Roman" w:hAnsi="Times New Roman" w:cs="Times New Roman"/>
          <w:sz w:val="28"/>
          <w:szCs w:val="28"/>
        </w:rPr>
        <w:t>ессе и самообразовании для вос</w:t>
      </w:r>
      <w:r w:rsidRPr="00CE7212">
        <w:rPr>
          <w:rFonts w:ascii="Times New Roman" w:hAnsi="Times New Roman" w:cs="Times New Roman"/>
          <w:sz w:val="28"/>
          <w:szCs w:val="28"/>
        </w:rPr>
        <w:t>произведения зрительной, слуховой или зрительно-слуховой уче</w:t>
      </w:r>
      <w:r w:rsidR="00F5695A" w:rsidRPr="00CE7212">
        <w:rPr>
          <w:rFonts w:ascii="Times New Roman" w:hAnsi="Times New Roman" w:cs="Times New Roman"/>
          <w:sz w:val="28"/>
          <w:szCs w:val="28"/>
        </w:rPr>
        <w:t>бной ин</w:t>
      </w:r>
      <w:r w:rsidRPr="00CE7212">
        <w:rPr>
          <w:rFonts w:ascii="Times New Roman" w:hAnsi="Times New Roman" w:cs="Times New Roman"/>
          <w:sz w:val="28"/>
          <w:szCs w:val="28"/>
        </w:rPr>
        <w:t>формации.</w:t>
      </w:r>
    </w:p>
    <w:p w:rsidR="00F5695A" w:rsidRPr="00CE7212" w:rsidRDefault="00C0370A" w:rsidP="000F04F9">
      <w:pPr>
        <w:pStyle w:val="a3"/>
        <w:spacing w:after="0"/>
        <w:ind w:left="0" w:firstLine="709"/>
        <w:jc w:val="both"/>
        <w:rPr>
          <w:rFonts w:ascii="Times New Roman" w:hAnsi="Times New Roman" w:cs="Times New Roman"/>
          <w:sz w:val="28"/>
          <w:szCs w:val="28"/>
        </w:rPr>
      </w:pPr>
      <w:r w:rsidRPr="00CE7212">
        <w:rPr>
          <w:rFonts w:ascii="Times New Roman" w:hAnsi="Times New Roman" w:cs="Times New Roman"/>
          <w:sz w:val="28"/>
          <w:szCs w:val="28"/>
        </w:rPr>
        <w:lastRenderedPageBreak/>
        <w:t xml:space="preserve"> </w:t>
      </w:r>
      <w:r w:rsidR="00F5695A" w:rsidRPr="00CE7212">
        <w:rPr>
          <w:rFonts w:ascii="Times New Roman" w:hAnsi="Times New Roman" w:cs="Times New Roman"/>
          <w:sz w:val="28"/>
          <w:szCs w:val="28"/>
        </w:rPr>
        <w:t>3. Компьютерные средства обуче</w:t>
      </w:r>
      <w:r w:rsidRPr="00CE7212">
        <w:rPr>
          <w:rFonts w:ascii="Times New Roman" w:hAnsi="Times New Roman" w:cs="Times New Roman"/>
          <w:sz w:val="28"/>
          <w:szCs w:val="28"/>
        </w:rPr>
        <w:t>н</w:t>
      </w:r>
      <w:r w:rsidR="00F5695A" w:rsidRPr="00CE7212">
        <w:rPr>
          <w:rFonts w:ascii="Times New Roman" w:hAnsi="Times New Roman" w:cs="Times New Roman"/>
          <w:sz w:val="28"/>
          <w:szCs w:val="28"/>
        </w:rPr>
        <w:t>ия – уникальная комбинация пер</w:t>
      </w:r>
      <w:r w:rsidRPr="00CE7212">
        <w:rPr>
          <w:rFonts w:ascii="Times New Roman" w:hAnsi="Times New Roman" w:cs="Times New Roman"/>
          <w:sz w:val="28"/>
          <w:szCs w:val="28"/>
        </w:rPr>
        <w:t>сон</w:t>
      </w:r>
      <w:r w:rsidR="00F5695A" w:rsidRPr="00CE7212">
        <w:rPr>
          <w:rFonts w:ascii="Times New Roman" w:hAnsi="Times New Roman" w:cs="Times New Roman"/>
          <w:sz w:val="28"/>
          <w:szCs w:val="28"/>
        </w:rPr>
        <w:t>ального компьютера (ПК) и пери</w:t>
      </w:r>
      <w:r w:rsidRPr="00CE7212">
        <w:rPr>
          <w:rFonts w:ascii="Times New Roman" w:hAnsi="Times New Roman" w:cs="Times New Roman"/>
          <w:sz w:val="28"/>
          <w:szCs w:val="28"/>
        </w:rPr>
        <w:t>ферийных устройств, компьютерных п</w:t>
      </w:r>
      <w:r w:rsidR="00F5695A" w:rsidRPr="00CE7212">
        <w:rPr>
          <w:rFonts w:ascii="Times New Roman" w:hAnsi="Times New Roman" w:cs="Times New Roman"/>
          <w:sz w:val="28"/>
          <w:szCs w:val="28"/>
        </w:rPr>
        <w:t>рограмм и глобальной информаци</w:t>
      </w:r>
      <w:r w:rsidRPr="00CE7212">
        <w:rPr>
          <w:rFonts w:ascii="Times New Roman" w:hAnsi="Times New Roman" w:cs="Times New Roman"/>
          <w:sz w:val="28"/>
          <w:szCs w:val="28"/>
        </w:rPr>
        <w:t xml:space="preserve">онно-коммуникационной системы Интернет. </w:t>
      </w:r>
    </w:p>
    <w:p w:rsidR="00CE7212" w:rsidRPr="00CE7212" w:rsidRDefault="00CE7212" w:rsidP="000F04F9">
      <w:pPr>
        <w:pStyle w:val="a3"/>
        <w:spacing w:after="0"/>
        <w:ind w:left="0" w:firstLine="709"/>
        <w:jc w:val="both"/>
        <w:rPr>
          <w:rFonts w:ascii="Times New Roman" w:hAnsi="Times New Roman" w:cs="Times New Roman"/>
          <w:sz w:val="28"/>
          <w:szCs w:val="28"/>
        </w:rPr>
      </w:pPr>
      <w:r w:rsidRPr="00CE7212">
        <w:rPr>
          <w:rFonts w:ascii="Times New Roman" w:hAnsi="Times New Roman" w:cs="Times New Roman"/>
          <w:bCs/>
          <w:sz w:val="28"/>
          <w:szCs w:val="28"/>
        </w:rPr>
        <w:t>По составу объектов средства обучения делятся на две группы.</w:t>
      </w:r>
    </w:p>
    <w:p w:rsidR="00CE7212" w:rsidRPr="00CE7212" w:rsidRDefault="00CE7212" w:rsidP="000F04F9">
      <w:pPr>
        <w:pStyle w:val="a3"/>
        <w:spacing w:after="0"/>
        <w:ind w:left="0" w:firstLine="709"/>
        <w:jc w:val="both"/>
        <w:rPr>
          <w:rFonts w:ascii="Times New Roman" w:hAnsi="Times New Roman" w:cs="Times New Roman"/>
          <w:sz w:val="28"/>
          <w:szCs w:val="28"/>
        </w:rPr>
      </w:pPr>
      <w:r w:rsidRPr="00CE7212">
        <w:rPr>
          <w:rFonts w:ascii="Times New Roman" w:hAnsi="Times New Roman" w:cs="Times New Roman"/>
          <w:sz w:val="28"/>
          <w:szCs w:val="28"/>
        </w:rPr>
        <w:t>1. Материальные средства обучения. Это учебники, пособия, таблицы, макеты, модели, учебно-технические средства, помещения, мебель, учебно-лабораторное оборудование, расписание, средства наглядности и т. п.</w:t>
      </w:r>
    </w:p>
    <w:p w:rsidR="00CE7212" w:rsidRDefault="00CE7212" w:rsidP="000F04F9">
      <w:pPr>
        <w:pStyle w:val="a3"/>
        <w:spacing w:after="0"/>
        <w:ind w:left="0" w:firstLine="709"/>
        <w:jc w:val="both"/>
        <w:rPr>
          <w:rFonts w:ascii="Times New Roman" w:hAnsi="Times New Roman" w:cs="Times New Roman"/>
          <w:sz w:val="28"/>
          <w:szCs w:val="28"/>
        </w:rPr>
      </w:pPr>
      <w:r w:rsidRPr="00CE7212">
        <w:rPr>
          <w:rFonts w:ascii="Times New Roman" w:hAnsi="Times New Roman" w:cs="Times New Roman"/>
          <w:sz w:val="28"/>
          <w:szCs w:val="28"/>
        </w:rPr>
        <w:t xml:space="preserve">2. Идеальные средства обучения. Это чертежи, условные схемы, диаграммы, произведения искусства, речь, письмо и т. п. </w:t>
      </w:r>
    </w:p>
    <w:p w:rsidR="00CE7212" w:rsidRPr="00CE7212" w:rsidRDefault="00CE7212" w:rsidP="000F04F9">
      <w:pPr>
        <w:pStyle w:val="a3"/>
        <w:spacing w:after="0"/>
        <w:ind w:left="0" w:firstLine="709"/>
        <w:jc w:val="both"/>
        <w:rPr>
          <w:rFonts w:ascii="Times New Roman" w:hAnsi="Times New Roman" w:cs="Times New Roman"/>
          <w:sz w:val="28"/>
          <w:szCs w:val="28"/>
        </w:rPr>
      </w:pPr>
      <w:r w:rsidRPr="00CE7212">
        <w:rPr>
          <w:rFonts w:ascii="Times New Roman" w:hAnsi="Times New Roman" w:cs="Times New Roman"/>
          <w:bCs/>
          <w:sz w:val="28"/>
          <w:szCs w:val="28"/>
        </w:rPr>
        <w:t>По субъекту деятельности средства</w:t>
      </w:r>
      <w:r>
        <w:rPr>
          <w:rFonts w:ascii="Times New Roman" w:hAnsi="Times New Roman" w:cs="Times New Roman"/>
          <w:bCs/>
          <w:sz w:val="28"/>
          <w:szCs w:val="28"/>
        </w:rPr>
        <w:t xml:space="preserve"> обучения делятся на две группы</w:t>
      </w:r>
      <w:r w:rsidR="00AE65E0">
        <w:rPr>
          <w:rStyle w:val="af"/>
          <w:rFonts w:ascii="Times New Roman" w:hAnsi="Times New Roman" w:cs="Times New Roman"/>
          <w:bCs/>
          <w:sz w:val="28"/>
          <w:szCs w:val="28"/>
        </w:rPr>
        <w:footnoteReference w:id="9"/>
      </w:r>
      <w:r>
        <w:rPr>
          <w:rFonts w:ascii="Times New Roman" w:hAnsi="Times New Roman" w:cs="Times New Roman"/>
          <w:bCs/>
          <w:sz w:val="28"/>
          <w:szCs w:val="28"/>
        </w:rPr>
        <w:t>:</w:t>
      </w:r>
    </w:p>
    <w:p w:rsidR="00CE7212" w:rsidRPr="00CE7212" w:rsidRDefault="00CE7212" w:rsidP="000F04F9">
      <w:pPr>
        <w:pStyle w:val="a3"/>
        <w:spacing w:after="0"/>
        <w:ind w:left="0" w:firstLine="709"/>
        <w:jc w:val="both"/>
        <w:rPr>
          <w:rFonts w:ascii="Times New Roman" w:hAnsi="Times New Roman" w:cs="Times New Roman"/>
          <w:sz w:val="28"/>
          <w:szCs w:val="28"/>
        </w:rPr>
      </w:pPr>
      <w:r w:rsidRPr="00CE7212">
        <w:rPr>
          <w:rFonts w:ascii="Times New Roman" w:hAnsi="Times New Roman" w:cs="Times New Roman"/>
          <w:sz w:val="28"/>
          <w:szCs w:val="28"/>
        </w:rPr>
        <w:t>1. Средства преподавания. Например, оборудование демонстрационного эксперимента. Такими средствами пользуется учитель для объяснения и закрепления учебного материала.</w:t>
      </w:r>
    </w:p>
    <w:p w:rsidR="00CE7212" w:rsidRPr="00CE7212" w:rsidRDefault="00CE7212" w:rsidP="000F04F9">
      <w:pPr>
        <w:pStyle w:val="a3"/>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2. Средства учения - </w:t>
      </w:r>
      <w:r w:rsidRPr="00CE7212">
        <w:rPr>
          <w:rFonts w:ascii="Times New Roman" w:hAnsi="Times New Roman" w:cs="Times New Roman"/>
          <w:sz w:val="28"/>
          <w:szCs w:val="28"/>
        </w:rPr>
        <w:t>оборудование лабораторного практикума. Такими средствами пользуется учащийся для усвоения новых знаний.</w:t>
      </w:r>
    </w:p>
    <w:p w:rsidR="00CE7212" w:rsidRPr="00CE7212" w:rsidRDefault="00CE7212" w:rsidP="000F04F9">
      <w:pPr>
        <w:pStyle w:val="a3"/>
        <w:spacing w:after="0"/>
        <w:ind w:left="0" w:firstLine="709"/>
        <w:jc w:val="both"/>
        <w:rPr>
          <w:rFonts w:ascii="Times New Roman" w:hAnsi="Times New Roman" w:cs="Times New Roman"/>
          <w:sz w:val="28"/>
          <w:szCs w:val="28"/>
        </w:rPr>
      </w:pPr>
      <w:r>
        <w:rPr>
          <w:rFonts w:ascii="Times New Roman" w:hAnsi="Times New Roman" w:cs="Times New Roman"/>
          <w:bCs/>
          <w:sz w:val="28"/>
          <w:szCs w:val="28"/>
        </w:rPr>
        <w:t xml:space="preserve">3. </w:t>
      </w:r>
      <w:r w:rsidRPr="00CE7212">
        <w:rPr>
          <w:rFonts w:ascii="Times New Roman" w:hAnsi="Times New Roman" w:cs="Times New Roman"/>
          <w:bCs/>
          <w:sz w:val="28"/>
          <w:szCs w:val="28"/>
        </w:rPr>
        <w:t>Технические средства обучения</w:t>
      </w:r>
      <w:r w:rsidRPr="00CE7212">
        <w:rPr>
          <w:rFonts w:ascii="Times New Roman" w:hAnsi="Times New Roman" w:cs="Times New Roman"/>
          <w:sz w:val="28"/>
          <w:szCs w:val="28"/>
        </w:rPr>
        <w:t> – это приборы и устройства, пре</w:t>
      </w:r>
      <w:r>
        <w:rPr>
          <w:rFonts w:ascii="Times New Roman" w:hAnsi="Times New Roman" w:cs="Times New Roman"/>
          <w:sz w:val="28"/>
          <w:szCs w:val="28"/>
        </w:rPr>
        <w:t>дставляющие собой экранно-звуко</w:t>
      </w:r>
      <w:r w:rsidRPr="00CE7212">
        <w:rPr>
          <w:rFonts w:ascii="Times New Roman" w:hAnsi="Times New Roman" w:cs="Times New Roman"/>
          <w:sz w:val="28"/>
          <w:szCs w:val="28"/>
        </w:rPr>
        <w:t>вые носители учебной информации. К ним относятся:</w:t>
      </w:r>
    </w:p>
    <w:p w:rsidR="00CE7212" w:rsidRPr="00CE7212" w:rsidRDefault="00CE7212" w:rsidP="000F04F9">
      <w:pPr>
        <w:pStyle w:val="a3"/>
        <w:spacing w:after="0"/>
        <w:ind w:left="0" w:firstLine="709"/>
        <w:jc w:val="both"/>
        <w:rPr>
          <w:rFonts w:ascii="Times New Roman" w:hAnsi="Times New Roman" w:cs="Times New Roman"/>
          <w:sz w:val="28"/>
          <w:szCs w:val="28"/>
        </w:rPr>
      </w:pPr>
      <w:r w:rsidRPr="00CE7212">
        <w:rPr>
          <w:rFonts w:ascii="Times New Roman" w:hAnsi="Times New Roman" w:cs="Times New Roman"/>
          <w:sz w:val="28"/>
          <w:szCs w:val="28"/>
        </w:rPr>
        <w:t>1) учебные кинофильмы;</w:t>
      </w:r>
    </w:p>
    <w:p w:rsidR="00CE7212" w:rsidRPr="00CE7212" w:rsidRDefault="00CE7212" w:rsidP="000F04F9">
      <w:pPr>
        <w:pStyle w:val="a3"/>
        <w:spacing w:after="0"/>
        <w:ind w:left="0" w:firstLine="709"/>
        <w:jc w:val="both"/>
        <w:rPr>
          <w:rFonts w:ascii="Times New Roman" w:hAnsi="Times New Roman" w:cs="Times New Roman"/>
          <w:sz w:val="28"/>
          <w:szCs w:val="28"/>
        </w:rPr>
      </w:pPr>
      <w:r w:rsidRPr="00CE7212">
        <w:rPr>
          <w:rFonts w:ascii="Times New Roman" w:hAnsi="Times New Roman" w:cs="Times New Roman"/>
          <w:sz w:val="28"/>
          <w:szCs w:val="28"/>
        </w:rPr>
        <w:t>2) диафильмы;</w:t>
      </w:r>
    </w:p>
    <w:p w:rsidR="00CE7212" w:rsidRPr="00CE7212" w:rsidRDefault="00CE7212" w:rsidP="000F04F9">
      <w:pPr>
        <w:pStyle w:val="a3"/>
        <w:spacing w:after="0"/>
        <w:ind w:left="0" w:firstLine="709"/>
        <w:jc w:val="both"/>
        <w:rPr>
          <w:rFonts w:ascii="Times New Roman" w:hAnsi="Times New Roman" w:cs="Times New Roman"/>
          <w:sz w:val="28"/>
          <w:szCs w:val="28"/>
        </w:rPr>
      </w:pPr>
      <w:r w:rsidRPr="00CE7212">
        <w:rPr>
          <w:rFonts w:ascii="Times New Roman" w:hAnsi="Times New Roman" w:cs="Times New Roman"/>
          <w:sz w:val="28"/>
          <w:szCs w:val="28"/>
        </w:rPr>
        <w:t>3) компьютеры;</w:t>
      </w:r>
    </w:p>
    <w:p w:rsidR="00CE7212" w:rsidRPr="00CE7212" w:rsidRDefault="00CE7212" w:rsidP="000F04F9">
      <w:pPr>
        <w:pStyle w:val="a3"/>
        <w:spacing w:after="0"/>
        <w:ind w:left="0" w:firstLine="709"/>
        <w:jc w:val="both"/>
        <w:rPr>
          <w:rFonts w:ascii="Times New Roman" w:hAnsi="Times New Roman" w:cs="Times New Roman"/>
          <w:sz w:val="28"/>
          <w:szCs w:val="28"/>
        </w:rPr>
      </w:pPr>
      <w:r w:rsidRPr="00CE7212">
        <w:rPr>
          <w:rFonts w:ascii="Times New Roman" w:hAnsi="Times New Roman" w:cs="Times New Roman"/>
          <w:sz w:val="28"/>
          <w:szCs w:val="28"/>
        </w:rPr>
        <w:t>4) магнитофонные записи;</w:t>
      </w:r>
    </w:p>
    <w:p w:rsidR="00CE7212" w:rsidRPr="00CE7212" w:rsidRDefault="00CE7212" w:rsidP="000F04F9">
      <w:pPr>
        <w:pStyle w:val="a3"/>
        <w:spacing w:after="0"/>
        <w:ind w:left="0" w:firstLine="709"/>
        <w:jc w:val="both"/>
        <w:rPr>
          <w:rFonts w:ascii="Times New Roman" w:hAnsi="Times New Roman" w:cs="Times New Roman"/>
          <w:sz w:val="28"/>
          <w:szCs w:val="28"/>
        </w:rPr>
      </w:pPr>
      <w:r w:rsidRPr="00CE7212">
        <w:rPr>
          <w:rFonts w:ascii="Times New Roman" w:hAnsi="Times New Roman" w:cs="Times New Roman"/>
          <w:sz w:val="28"/>
          <w:szCs w:val="28"/>
        </w:rPr>
        <w:t>5) грамзаписи;</w:t>
      </w:r>
    </w:p>
    <w:p w:rsidR="00CE7212" w:rsidRPr="00CE7212" w:rsidRDefault="00CE7212" w:rsidP="000F04F9">
      <w:pPr>
        <w:pStyle w:val="a3"/>
        <w:spacing w:after="0"/>
        <w:ind w:left="0" w:firstLine="709"/>
        <w:jc w:val="both"/>
        <w:rPr>
          <w:rFonts w:ascii="Times New Roman" w:hAnsi="Times New Roman" w:cs="Times New Roman"/>
          <w:sz w:val="28"/>
          <w:szCs w:val="28"/>
        </w:rPr>
      </w:pPr>
      <w:r w:rsidRPr="00CE7212">
        <w:rPr>
          <w:rFonts w:ascii="Times New Roman" w:hAnsi="Times New Roman" w:cs="Times New Roman"/>
          <w:sz w:val="28"/>
          <w:szCs w:val="28"/>
        </w:rPr>
        <w:t>6) радиопередачи;</w:t>
      </w:r>
    </w:p>
    <w:p w:rsidR="00CE7212" w:rsidRPr="00CE7212" w:rsidRDefault="00CE7212" w:rsidP="000F04F9">
      <w:pPr>
        <w:pStyle w:val="a3"/>
        <w:spacing w:after="0"/>
        <w:ind w:left="0" w:firstLine="709"/>
        <w:jc w:val="both"/>
        <w:rPr>
          <w:rFonts w:ascii="Times New Roman" w:hAnsi="Times New Roman" w:cs="Times New Roman"/>
          <w:sz w:val="28"/>
          <w:szCs w:val="28"/>
        </w:rPr>
      </w:pPr>
      <w:r w:rsidRPr="00CE7212">
        <w:rPr>
          <w:rFonts w:ascii="Times New Roman" w:hAnsi="Times New Roman" w:cs="Times New Roman"/>
          <w:sz w:val="28"/>
          <w:szCs w:val="28"/>
        </w:rPr>
        <w:t>7) телепередачи и т. д.</w:t>
      </w:r>
    </w:p>
    <w:p w:rsidR="00CE7212" w:rsidRPr="00CE7212" w:rsidRDefault="00CE7212" w:rsidP="000F04F9">
      <w:pPr>
        <w:pStyle w:val="a3"/>
        <w:spacing w:after="0"/>
        <w:ind w:left="0" w:firstLine="709"/>
        <w:jc w:val="both"/>
        <w:rPr>
          <w:rFonts w:ascii="Times New Roman" w:hAnsi="Times New Roman" w:cs="Times New Roman"/>
          <w:sz w:val="28"/>
          <w:szCs w:val="28"/>
        </w:rPr>
      </w:pPr>
      <w:r w:rsidRPr="00CE7212">
        <w:rPr>
          <w:rFonts w:ascii="Times New Roman" w:hAnsi="Times New Roman" w:cs="Times New Roman"/>
          <w:sz w:val="28"/>
          <w:szCs w:val="28"/>
        </w:rPr>
        <w:t>Технические средства обучения можно разделить на следующие </w:t>
      </w:r>
      <w:r w:rsidRPr="00CE7212">
        <w:rPr>
          <w:rFonts w:ascii="Times New Roman" w:hAnsi="Times New Roman" w:cs="Times New Roman"/>
          <w:bCs/>
          <w:sz w:val="28"/>
          <w:szCs w:val="28"/>
        </w:rPr>
        <w:t>виды:</w:t>
      </w:r>
    </w:p>
    <w:p w:rsidR="00CE7212" w:rsidRPr="00CE7212" w:rsidRDefault="00CE7212" w:rsidP="000F04F9">
      <w:pPr>
        <w:pStyle w:val="a3"/>
        <w:spacing w:after="0"/>
        <w:ind w:left="0" w:firstLine="709"/>
        <w:jc w:val="both"/>
        <w:rPr>
          <w:rFonts w:ascii="Times New Roman" w:hAnsi="Times New Roman" w:cs="Times New Roman"/>
          <w:sz w:val="28"/>
          <w:szCs w:val="28"/>
        </w:rPr>
      </w:pPr>
      <w:r w:rsidRPr="00CE7212">
        <w:rPr>
          <w:rFonts w:ascii="Times New Roman" w:hAnsi="Times New Roman" w:cs="Times New Roman"/>
          <w:sz w:val="28"/>
          <w:szCs w:val="28"/>
        </w:rPr>
        <w:t>1) информационные;</w:t>
      </w:r>
    </w:p>
    <w:p w:rsidR="00CE7212" w:rsidRPr="00CE7212" w:rsidRDefault="00CE7212" w:rsidP="000F04F9">
      <w:pPr>
        <w:pStyle w:val="a3"/>
        <w:spacing w:after="0"/>
        <w:ind w:left="0" w:firstLine="709"/>
        <w:jc w:val="both"/>
        <w:rPr>
          <w:rFonts w:ascii="Times New Roman" w:hAnsi="Times New Roman" w:cs="Times New Roman"/>
          <w:sz w:val="28"/>
          <w:szCs w:val="28"/>
        </w:rPr>
      </w:pPr>
      <w:r w:rsidRPr="00CE7212">
        <w:rPr>
          <w:rFonts w:ascii="Times New Roman" w:hAnsi="Times New Roman" w:cs="Times New Roman"/>
          <w:sz w:val="28"/>
          <w:szCs w:val="28"/>
        </w:rPr>
        <w:t>2) комбинированные;</w:t>
      </w:r>
    </w:p>
    <w:p w:rsidR="00CE7212" w:rsidRPr="00CE7212" w:rsidRDefault="00CE7212" w:rsidP="000F04F9">
      <w:pPr>
        <w:pStyle w:val="a3"/>
        <w:spacing w:after="0"/>
        <w:ind w:left="0" w:firstLine="709"/>
        <w:jc w:val="both"/>
        <w:rPr>
          <w:rFonts w:ascii="Times New Roman" w:hAnsi="Times New Roman" w:cs="Times New Roman"/>
          <w:sz w:val="28"/>
          <w:szCs w:val="28"/>
        </w:rPr>
      </w:pPr>
      <w:r w:rsidRPr="00CE7212">
        <w:rPr>
          <w:rFonts w:ascii="Times New Roman" w:hAnsi="Times New Roman" w:cs="Times New Roman"/>
          <w:sz w:val="28"/>
          <w:szCs w:val="28"/>
        </w:rPr>
        <w:t>3) тренажеры;</w:t>
      </w:r>
    </w:p>
    <w:p w:rsidR="00CE7212" w:rsidRPr="00CE7212" w:rsidRDefault="00CE7212" w:rsidP="000F04F9">
      <w:pPr>
        <w:pStyle w:val="a3"/>
        <w:spacing w:after="0"/>
        <w:ind w:left="0" w:firstLine="709"/>
        <w:jc w:val="both"/>
        <w:rPr>
          <w:rFonts w:ascii="Times New Roman" w:hAnsi="Times New Roman" w:cs="Times New Roman"/>
          <w:sz w:val="28"/>
          <w:szCs w:val="28"/>
        </w:rPr>
      </w:pPr>
      <w:r w:rsidRPr="00CE7212">
        <w:rPr>
          <w:rFonts w:ascii="Times New Roman" w:hAnsi="Times New Roman" w:cs="Times New Roman"/>
          <w:sz w:val="28"/>
          <w:szCs w:val="28"/>
        </w:rPr>
        <w:t>4) средства контроля знаний;</w:t>
      </w:r>
    </w:p>
    <w:p w:rsidR="00CE7212" w:rsidRPr="00CE7212" w:rsidRDefault="00CE7212" w:rsidP="000F04F9">
      <w:pPr>
        <w:pStyle w:val="a3"/>
        <w:spacing w:after="0"/>
        <w:ind w:left="0" w:firstLine="709"/>
        <w:jc w:val="both"/>
        <w:rPr>
          <w:rFonts w:ascii="Times New Roman" w:hAnsi="Times New Roman" w:cs="Times New Roman"/>
          <w:sz w:val="28"/>
          <w:szCs w:val="28"/>
        </w:rPr>
      </w:pPr>
      <w:r w:rsidRPr="00CE7212">
        <w:rPr>
          <w:rFonts w:ascii="Times New Roman" w:hAnsi="Times New Roman" w:cs="Times New Roman"/>
          <w:sz w:val="28"/>
          <w:szCs w:val="28"/>
        </w:rPr>
        <w:t>5) аудиовизуальные средства.</w:t>
      </w:r>
    </w:p>
    <w:p w:rsidR="00F5695A" w:rsidRDefault="00CE7212" w:rsidP="000F04F9">
      <w:pPr>
        <w:pStyle w:val="a3"/>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Необходимо отметить, что традиционно в учебно-воспитательном процессе используются такие средства обучения как: </w:t>
      </w:r>
      <w:r w:rsidR="005B4651">
        <w:rPr>
          <w:rFonts w:ascii="Times New Roman" w:hAnsi="Times New Roman" w:cs="Times New Roman"/>
          <w:sz w:val="28"/>
          <w:szCs w:val="28"/>
        </w:rPr>
        <w:t xml:space="preserve">учебники, справочники, словари, </w:t>
      </w:r>
      <w:r w:rsidR="00F5695A" w:rsidRPr="005B4651">
        <w:rPr>
          <w:rFonts w:ascii="Times New Roman" w:hAnsi="Times New Roman" w:cs="Times New Roman"/>
          <w:sz w:val="28"/>
          <w:szCs w:val="28"/>
        </w:rPr>
        <w:t xml:space="preserve">книга для </w:t>
      </w:r>
      <w:r w:rsidR="00DA767D" w:rsidRPr="005B4651">
        <w:rPr>
          <w:rFonts w:ascii="Times New Roman" w:hAnsi="Times New Roman" w:cs="Times New Roman"/>
          <w:sz w:val="28"/>
          <w:szCs w:val="28"/>
        </w:rPr>
        <w:t xml:space="preserve">преподавателя, </w:t>
      </w:r>
      <w:r w:rsidR="00DA767D">
        <w:rPr>
          <w:rFonts w:ascii="Times New Roman" w:hAnsi="Times New Roman" w:cs="Times New Roman"/>
          <w:sz w:val="28"/>
          <w:szCs w:val="28"/>
        </w:rPr>
        <w:t>пособия</w:t>
      </w:r>
      <w:r w:rsidR="00C0370A" w:rsidRPr="005B4651">
        <w:rPr>
          <w:rFonts w:ascii="Times New Roman" w:hAnsi="Times New Roman" w:cs="Times New Roman"/>
          <w:sz w:val="28"/>
          <w:szCs w:val="28"/>
        </w:rPr>
        <w:t xml:space="preserve">. </w:t>
      </w:r>
    </w:p>
    <w:p w:rsidR="005B4651" w:rsidRPr="005B4651" w:rsidRDefault="005B4651" w:rsidP="000F04F9">
      <w:pPr>
        <w:pStyle w:val="a3"/>
        <w:spacing w:after="0"/>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Учитывая, что образование постоянно претерпевает изменения, то многие традиционные средства обучения трансформируются, поэтому на сегодняшний день выделяются новые средства, отражающие современную тенденцию образовательного процесса. Акцентируем внимание на них.</w:t>
      </w:r>
    </w:p>
    <w:p w:rsidR="00F5695A" w:rsidRPr="00CE7212" w:rsidRDefault="00DA13CD" w:rsidP="000F04F9">
      <w:pPr>
        <w:pStyle w:val="a3"/>
        <w:numPr>
          <w:ilvl w:val="0"/>
          <w:numId w:val="3"/>
        </w:numPr>
        <w:spacing w:after="0"/>
        <w:ind w:left="0" w:firstLine="709"/>
        <w:jc w:val="both"/>
        <w:rPr>
          <w:rFonts w:ascii="Times New Roman" w:hAnsi="Times New Roman" w:cs="Times New Roman"/>
          <w:sz w:val="28"/>
          <w:szCs w:val="28"/>
        </w:rPr>
      </w:pPr>
      <w:r w:rsidRPr="00CE7212">
        <w:rPr>
          <w:rFonts w:ascii="Times New Roman" w:hAnsi="Times New Roman" w:cs="Times New Roman"/>
          <w:sz w:val="28"/>
          <w:szCs w:val="28"/>
        </w:rPr>
        <w:t>Электронный учебник – как и традиционный учебник, содержит теоретический материал по определенному предмету и примеры (например, примеры решения задач).</w:t>
      </w:r>
      <w:r w:rsidR="00F5695A" w:rsidRPr="00CE7212">
        <w:rPr>
          <w:rFonts w:ascii="Times New Roman" w:hAnsi="Times New Roman" w:cs="Times New Roman"/>
          <w:sz w:val="28"/>
          <w:szCs w:val="28"/>
        </w:rPr>
        <w:t xml:space="preserve"> В то же время он является про</w:t>
      </w:r>
      <w:r w:rsidRPr="00CE7212">
        <w:rPr>
          <w:rFonts w:ascii="Times New Roman" w:hAnsi="Times New Roman" w:cs="Times New Roman"/>
          <w:sz w:val="28"/>
          <w:szCs w:val="28"/>
        </w:rPr>
        <w:t>граммно-информационной системой, состоящей из программ для ЭВМ, реализующих сценарии уче</w:t>
      </w:r>
      <w:r w:rsidR="00F5695A" w:rsidRPr="00CE7212">
        <w:rPr>
          <w:rFonts w:ascii="Times New Roman" w:hAnsi="Times New Roman" w:cs="Times New Roman"/>
          <w:sz w:val="28"/>
          <w:szCs w:val="28"/>
        </w:rPr>
        <w:t>бной деятельности, и определен</w:t>
      </w:r>
      <w:r w:rsidRPr="00CE7212">
        <w:rPr>
          <w:rFonts w:ascii="Times New Roman" w:hAnsi="Times New Roman" w:cs="Times New Roman"/>
          <w:sz w:val="28"/>
          <w:szCs w:val="28"/>
        </w:rPr>
        <w:t>ным образом подготовленных з</w:t>
      </w:r>
      <w:r w:rsidR="00F5695A" w:rsidRPr="00CE7212">
        <w:rPr>
          <w:rFonts w:ascii="Times New Roman" w:hAnsi="Times New Roman" w:cs="Times New Roman"/>
          <w:sz w:val="28"/>
          <w:szCs w:val="28"/>
        </w:rPr>
        <w:t>наний (структурированной инфор</w:t>
      </w:r>
      <w:r w:rsidRPr="00CE7212">
        <w:rPr>
          <w:rFonts w:ascii="Times New Roman" w:hAnsi="Times New Roman" w:cs="Times New Roman"/>
          <w:sz w:val="28"/>
          <w:szCs w:val="28"/>
        </w:rPr>
        <w:t>мации и системы упражнений для ее осмысления и закрепления)</w:t>
      </w:r>
      <w:r w:rsidR="00897D5B">
        <w:rPr>
          <w:rStyle w:val="af"/>
          <w:rFonts w:ascii="Times New Roman" w:hAnsi="Times New Roman" w:cs="Times New Roman"/>
          <w:sz w:val="28"/>
          <w:szCs w:val="28"/>
        </w:rPr>
        <w:footnoteReference w:id="10"/>
      </w:r>
      <w:r w:rsidRPr="00CE7212">
        <w:rPr>
          <w:rFonts w:ascii="Times New Roman" w:hAnsi="Times New Roman" w:cs="Times New Roman"/>
          <w:sz w:val="28"/>
          <w:szCs w:val="28"/>
        </w:rPr>
        <w:t xml:space="preserve">. </w:t>
      </w:r>
    </w:p>
    <w:p w:rsidR="005B4651" w:rsidRPr="005B4651" w:rsidRDefault="00F5695A" w:rsidP="000F04F9">
      <w:pPr>
        <w:pStyle w:val="a3"/>
        <w:numPr>
          <w:ilvl w:val="0"/>
          <w:numId w:val="3"/>
        </w:numPr>
        <w:spacing w:after="0"/>
        <w:ind w:left="0" w:firstLine="709"/>
        <w:jc w:val="both"/>
        <w:rPr>
          <w:rFonts w:ascii="Times New Roman" w:hAnsi="Times New Roman" w:cs="Times New Roman"/>
          <w:sz w:val="28"/>
          <w:szCs w:val="28"/>
        </w:rPr>
      </w:pPr>
      <w:r w:rsidRPr="00CE7212">
        <w:rPr>
          <w:rFonts w:ascii="Times New Roman" w:hAnsi="Times New Roman" w:cs="Times New Roman"/>
          <w:sz w:val="28"/>
          <w:szCs w:val="28"/>
        </w:rPr>
        <w:t>Электронная обучающая система</w:t>
      </w:r>
      <w:r w:rsidR="005B4651">
        <w:rPr>
          <w:rFonts w:ascii="Times New Roman" w:hAnsi="Times New Roman" w:cs="Times New Roman"/>
          <w:sz w:val="28"/>
          <w:szCs w:val="28"/>
        </w:rPr>
        <w:t xml:space="preserve"> </w:t>
      </w:r>
      <w:r w:rsidRPr="00CE7212">
        <w:rPr>
          <w:rFonts w:ascii="Times New Roman" w:hAnsi="Times New Roman" w:cs="Times New Roman"/>
          <w:sz w:val="28"/>
          <w:szCs w:val="28"/>
        </w:rPr>
        <w:t>– это человеко-маши</w:t>
      </w:r>
      <w:r w:rsidR="005B4651">
        <w:rPr>
          <w:rFonts w:ascii="Times New Roman" w:hAnsi="Times New Roman" w:cs="Times New Roman"/>
          <w:sz w:val="28"/>
          <w:szCs w:val="28"/>
        </w:rPr>
        <w:t>нный комплекс, работающий в ин</w:t>
      </w:r>
      <w:r w:rsidRPr="00CE7212">
        <w:rPr>
          <w:rFonts w:ascii="Times New Roman" w:hAnsi="Times New Roman" w:cs="Times New Roman"/>
          <w:sz w:val="28"/>
          <w:szCs w:val="28"/>
        </w:rPr>
        <w:t xml:space="preserve">терактивном режиме и предназначенный для управления познавательной деятельностью. В отличие от электронного </w:t>
      </w:r>
      <w:r w:rsidR="00DA767D" w:rsidRPr="00CE7212">
        <w:rPr>
          <w:rFonts w:ascii="Times New Roman" w:hAnsi="Times New Roman" w:cs="Times New Roman"/>
          <w:sz w:val="28"/>
          <w:szCs w:val="28"/>
        </w:rPr>
        <w:t xml:space="preserve">учебника </w:t>
      </w:r>
      <w:r w:rsidR="00DA767D">
        <w:rPr>
          <w:rFonts w:ascii="Times New Roman" w:hAnsi="Times New Roman" w:cs="Times New Roman"/>
          <w:sz w:val="28"/>
          <w:szCs w:val="28"/>
        </w:rPr>
        <w:t>обучающая</w:t>
      </w:r>
      <w:r w:rsidR="005B4651">
        <w:rPr>
          <w:rFonts w:ascii="Times New Roman" w:hAnsi="Times New Roman" w:cs="Times New Roman"/>
          <w:sz w:val="28"/>
          <w:szCs w:val="28"/>
        </w:rPr>
        <w:t xml:space="preserve"> система </w:t>
      </w:r>
      <w:r w:rsidRPr="00CE7212">
        <w:rPr>
          <w:rFonts w:ascii="Times New Roman" w:hAnsi="Times New Roman" w:cs="Times New Roman"/>
          <w:sz w:val="28"/>
          <w:szCs w:val="28"/>
        </w:rPr>
        <w:t>должна содержать тестирующие модули, а т</w:t>
      </w:r>
      <w:r w:rsidR="005B4651">
        <w:rPr>
          <w:rFonts w:ascii="Times New Roman" w:hAnsi="Times New Roman" w:cs="Times New Roman"/>
          <w:sz w:val="28"/>
          <w:szCs w:val="28"/>
        </w:rPr>
        <w:t>акже желательно иметь автомати</w:t>
      </w:r>
      <w:r w:rsidRPr="00CE7212">
        <w:rPr>
          <w:rFonts w:ascii="Times New Roman" w:hAnsi="Times New Roman" w:cs="Times New Roman"/>
          <w:sz w:val="28"/>
          <w:szCs w:val="28"/>
        </w:rPr>
        <w:t>зированные средства для их проверки</w:t>
      </w:r>
      <w:r w:rsidR="005B4651">
        <w:rPr>
          <w:rFonts w:ascii="Times New Roman" w:hAnsi="Times New Roman" w:cs="Times New Roman"/>
          <w:sz w:val="28"/>
          <w:szCs w:val="28"/>
        </w:rPr>
        <w:t>. В свою очередь обучающая система имеет классификацию</w:t>
      </w:r>
      <w:r w:rsidR="00897D5B">
        <w:rPr>
          <w:rStyle w:val="af"/>
          <w:rFonts w:ascii="Times New Roman" w:hAnsi="Times New Roman" w:cs="Times New Roman"/>
          <w:sz w:val="28"/>
          <w:szCs w:val="28"/>
        </w:rPr>
        <w:footnoteReference w:id="11"/>
      </w:r>
      <w:r w:rsidR="005B4651">
        <w:rPr>
          <w:rFonts w:ascii="Times New Roman" w:hAnsi="Times New Roman" w:cs="Times New Roman"/>
          <w:sz w:val="28"/>
          <w:szCs w:val="28"/>
        </w:rPr>
        <w:t>:</w:t>
      </w:r>
    </w:p>
    <w:p w:rsidR="005B4651" w:rsidRDefault="005B4651" w:rsidP="000F04F9">
      <w:pPr>
        <w:pStyle w:val="a3"/>
        <w:spacing w:after="0"/>
        <w:ind w:left="0" w:firstLine="709"/>
        <w:jc w:val="both"/>
        <w:rPr>
          <w:rFonts w:ascii="Times New Roman" w:hAnsi="Times New Roman" w:cs="Times New Roman"/>
          <w:sz w:val="28"/>
          <w:szCs w:val="28"/>
        </w:rPr>
      </w:pPr>
      <w:r>
        <w:rPr>
          <w:rFonts w:ascii="Times New Roman" w:hAnsi="Times New Roman" w:cs="Times New Roman"/>
          <w:sz w:val="28"/>
          <w:szCs w:val="28"/>
        </w:rPr>
        <w:t>- к</w:t>
      </w:r>
      <w:r w:rsidR="00DA13CD" w:rsidRPr="00CE7212">
        <w:rPr>
          <w:rFonts w:ascii="Times New Roman" w:hAnsi="Times New Roman" w:cs="Times New Roman"/>
          <w:sz w:val="28"/>
          <w:szCs w:val="28"/>
        </w:rPr>
        <w:t>онтролирующая система – предназначена для контроля знаний с помощью тестов. Кроме механиз</w:t>
      </w:r>
      <w:r w:rsidR="00F5695A" w:rsidRPr="00CE7212">
        <w:rPr>
          <w:rFonts w:ascii="Times New Roman" w:hAnsi="Times New Roman" w:cs="Times New Roman"/>
          <w:sz w:val="28"/>
          <w:szCs w:val="28"/>
        </w:rPr>
        <w:t>мов проведения тестирования мо</w:t>
      </w:r>
      <w:r w:rsidR="00DA13CD" w:rsidRPr="00CE7212">
        <w:rPr>
          <w:rFonts w:ascii="Times New Roman" w:hAnsi="Times New Roman" w:cs="Times New Roman"/>
          <w:sz w:val="28"/>
          <w:szCs w:val="28"/>
        </w:rPr>
        <w:t>жет включать в себя средства стати</w:t>
      </w:r>
      <w:r>
        <w:rPr>
          <w:rFonts w:ascii="Times New Roman" w:hAnsi="Times New Roman" w:cs="Times New Roman"/>
          <w:sz w:val="28"/>
          <w:szCs w:val="28"/>
        </w:rPr>
        <w:t>стической обработки результатов;</w:t>
      </w:r>
    </w:p>
    <w:p w:rsidR="00F5695A" w:rsidRPr="00CE7212" w:rsidRDefault="005B4651" w:rsidP="000F04F9">
      <w:pPr>
        <w:pStyle w:val="a3"/>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A13CD" w:rsidRPr="00CE7212">
        <w:rPr>
          <w:rFonts w:ascii="Times New Roman" w:hAnsi="Times New Roman" w:cs="Times New Roman"/>
          <w:sz w:val="28"/>
          <w:szCs w:val="28"/>
        </w:rPr>
        <w:t xml:space="preserve"> </w:t>
      </w:r>
      <w:r>
        <w:rPr>
          <w:rFonts w:ascii="Times New Roman" w:hAnsi="Times New Roman" w:cs="Times New Roman"/>
          <w:sz w:val="28"/>
          <w:szCs w:val="28"/>
        </w:rPr>
        <w:t>и</w:t>
      </w:r>
      <w:r w:rsidR="00DA13CD" w:rsidRPr="00CE7212">
        <w:rPr>
          <w:rFonts w:ascii="Times New Roman" w:hAnsi="Times New Roman" w:cs="Times New Roman"/>
          <w:sz w:val="28"/>
          <w:szCs w:val="28"/>
        </w:rPr>
        <w:t>нтеллектуальная (адаптивная) обучающая система– обу</w:t>
      </w:r>
      <w:r w:rsidR="00F5695A" w:rsidRPr="00CE7212">
        <w:rPr>
          <w:rFonts w:ascii="Times New Roman" w:hAnsi="Times New Roman" w:cs="Times New Roman"/>
          <w:sz w:val="28"/>
          <w:szCs w:val="28"/>
        </w:rPr>
        <w:t>чающая система с элементами ис</w:t>
      </w:r>
      <w:r w:rsidR="00DA13CD" w:rsidRPr="00CE7212">
        <w:rPr>
          <w:rFonts w:ascii="Times New Roman" w:hAnsi="Times New Roman" w:cs="Times New Roman"/>
          <w:sz w:val="28"/>
          <w:szCs w:val="28"/>
        </w:rPr>
        <w:t>кусственного интеллекта. Такая обучающая система позволяет не прост</w:t>
      </w:r>
      <w:r w:rsidR="00F5695A" w:rsidRPr="00CE7212">
        <w:rPr>
          <w:rFonts w:ascii="Times New Roman" w:hAnsi="Times New Roman" w:cs="Times New Roman"/>
          <w:sz w:val="28"/>
          <w:szCs w:val="28"/>
        </w:rPr>
        <w:t>о тренировать обучаемого и кон</w:t>
      </w:r>
      <w:r w:rsidR="00DA13CD" w:rsidRPr="00CE7212">
        <w:rPr>
          <w:rFonts w:ascii="Times New Roman" w:hAnsi="Times New Roman" w:cs="Times New Roman"/>
          <w:sz w:val="28"/>
          <w:szCs w:val="28"/>
        </w:rPr>
        <w:t>тролировать его знания, но и по результатам деятельности обучаемого может определить, какие знания недостаточны или ошибочны и вернуть обучаемого на соответствующий раздел теории или практики, либо да</w:t>
      </w:r>
      <w:r>
        <w:rPr>
          <w:rFonts w:ascii="Times New Roman" w:hAnsi="Times New Roman" w:cs="Times New Roman"/>
          <w:sz w:val="28"/>
          <w:szCs w:val="28"/>
        </w:rPr>
        <w:t xml:space="preserve">ть дополнительные разъяснения, то есть </w:t>
      </w:r>
      <w:r w:rsidR="00DA13CD" w:rsidRPr="00CE7212">
        <w:rPr>
          <w:rFonts w:ascii="Times New Roman" w:hAnsi="Times New Roman" w:cs="Times New Roman"/>
          <w:sz w:val="28"/>
          <w:szCs w:val="28"/>
        </w:rPr>
        <w:t>она позволяет адаптировать процесс обучения под особенности каждого конкретного обу</w:t>
      </w:r>
      <w:r>
        <w:rPr>
          <w:rFonts w:ascii="Times New Roman" w:hAnsi="Times New Roman" w:cs="Times New Roman"/>
          <w:sz w:val="28"/>
          <w:szCs w:val="28"/>
        </w:rPr>
        <w:t>чаемого, работающего с системой;</w:t>
      </w:r>
    </w:p>
    <w:p w:rsidR="00F5695A" w:rsidRPr="00CE7212" w:rsidRDefault="005B4651" w:rsidP="000F04F9">
      <w:pPr>
        <w:pStyle w:val="a3"/>
        <w:spacing w:after="0"/>
        <w:ind w:left="0" w:firstLine="709"/>
        <w:jc w:val="both"/>
        <w:rPr>
          <w:rFonts w:ascii="Times New Roman" w:hAnsi="Times New Roman" w:cs="Times New Roman"/>
          <w:sz w:val="28"/>
          <w:szCs w:val="28"/>
        </w:rPr>
      </w:pPr>
      <w:r>
        <w:rPr>
          <w:rFonts w:ascii="Times New Roman" w:hAnsi="Times New Roman" w:cs="Times New Roman"/>
          <w:sz w:val="28"/>
          <w:szCs w:val="28"/>
        </w:rPr>
        <w:t>- д</w:t>
      </w:r>
      <w:r w:rsidR="00DA13CD" w:rsidRPr="00CE7212">
        <w:rPr>
          <w:rFonts w:ascii="Times New Roman" w:hAnsi="Times New Roman" w:cs="Times New Roman"/>
          <w:sz w:val="28"/>
          <w:szCs w:val="28"/>
        </w:rPr>
        <w:t>истанционная обучающая система – обучающая система, которая поддерживает удаленную работу через сеть. Таким образом, преподаватель и обучаемый разделены в про</w:t>
      </w:r>
      <w:r w:rsidR="00F5695A" w:rsidRPr="00CE7212">
        <w:rPr>
          <w:rFonts w:ascii="Times New Roman" w:hAnsi="Times New Roman" w:cs="Times New Roman"/>
          <w:sz w:val="28"/>
          <w:szCs w:val="28"/>
        </w:rPr>
        <w:t>странстве и во времени: обучае</w:t>
      </w:r>
      <w:r w:rsidR="00DA13CD" w:rsidRPr="00CE7212">
        <w:rPr>
          <w:rFonts w:ascii="Times New Roman" w:hAnsi="Times New Roman" w:cs="Times New Roman"/>
          <w:sz w:val="28"/>
          <w:szCs w:val="28"/>
        </w:rPr>
        <w:t>мый занимается на своем компьютере, а преподаватель контролирует его деятельность на своем. Учебный материал, тесты, задачи и результаты об</w:t>
      </w:r>
      <w:r>
        <w:rPr>
          <w:rFonts w:ascii="Times New Roman" w:hAnsi="Times New Roman" w:cs="Times New Roman"/>
          <w:sz w:val="28"/>
          <w:szCs w:val="28"/>
        </w:rPr>
        <w:t>учения хранятся на сервере сети;</w:t>
      </w:r>
    </w:p>
    <w:p w:rsidR="00F5695A" w:rsidRDefault="00DA13CD" w:rsidP="000F04F9">
      <w:pPr>
        <w:pStyle w:val="a3"/>
        <w:spacing w:after="0"/>
        <w:ind w:left="0" w:firstLine="709"/>
        <w:jc w:val="both"/>
        <w:rPr>
          <w:rFonts w:ascii="Times New Roman" w:hAnsi="Times New Roman" w:cs="Times New Roman"/>
          <w:sz w:val="28"/>
          <w:szCs w:val="28"/>
        </w:rPr>
      </w:pPr>
      <w:r w:rsidRPr="00CE7212">
        <w:rPr>
          <w:rFonts w:ascii="Times New Roman" w:hAnsi="Times New Roman" w:cs="Times New Roman"/>
          <w:sz w:val="28"/>
          <w:szCs w:val="28"/>
        </w:rPr>
        <w:t xml:space="preserve"> </w:t>
      </w:r>
      <w:r w:rsidR="005B4651">
        <w:rPr>
          <w:rFonts w:ascii="Times New Roman" w:hAnsi="Times New Roman" w:cs="Times New Roman"/>
          <w:sz w:val="28"/>
          <w:szCs w:val="28"/>
        </w:rPr>
        <w:t xml:space="preserve">- </w:t>
      </w:r>
      <w:proofErr w:type="spellStart"/>
      <w:r w:rsidR="005B4651">
        <w:rPr>
          <w:rFonts w:ascii="Times New Roman" w:hAnsi="Times New Roman" w:cs="Times New Roman"/>
          <w:sz w:val="28"/>
          <w:szCs w:val="28"/>
        </w:rPr>
        <w:t>г</w:t>
      </w:r>
      <w:r w:rsidRPr="00CE7212">
        <w:rPr>
          <w:rFonts w:ascii="Times New Roman" w:hAnsi="Times New Roman" w:cs="Times New Roman"/>
          <w:sz w:val="28"/>
          <w:szCs w:val="28"/>
        </w:rPr>
        <w:t>ипермедийная</w:t>
      </w:r>
      <w:proofErr w:type="spellEnd"/>
      <w:r w:rsidRPr="00CE7212">
        <w:rPr>
          <w:rFonts w:ascii="Times New Roman" w:hAnsi="Times New Roman" w:cs="Times New Roman"/>
          <w:sz w:val="28"/>
          <w:szCs w:val="28"/>
        </w:rPr>
        <w:t xml:space="preserve"> обучающая система – обучающая система, осно</w:t>
      </w:r>
      <w:r w:rsidR="00F5695A" w:rsidRPr="00CE7212">
        <w:rPr>
          <w:rFonts w:ascii="Times New Roman" w:hAnsi="Times New Roman" w:cs="Times New Roman"/>
          <w:sz w:val="28"/>
          <w:szCs w:val="28"/>
        </w:rPr>
        <w:t>вывающаяся на использовании ги</w:t>
      </w:r>
      <w:r w:rsidRPr="00CE7212">
        <w:rPr>
          <w:rFonts w:ascii="Times New Roman" w:hAnsi="Times New Roman" w:cs="Times New Roman"/>
          <w:sz w:val="28"/>
          <w:szCs w:val="28"/>
        </w:rPr>
        <w:t xml:space="preserve">пертекста для представления </w:t>
      </w:r>
      <w:r w:rsidRPr="00CE7212">
        <w:rPr>
          <w:rFonts w:ascii="Times New Roman" w:hAnsi="Times New Roman" w:cs="Times New Roman"/>
          <w:sz w:val="28"/>
          <w:szCs w:val="28"/>
        </w:rPr>
        <w:lastRenderedPageBreak/>
        <w:t>теоретического материала. Применение гипертекста позволяет объединять различные способы представления информации (текст, изображения, зв</w:t>
      </w:r>
      <w:r w:rsidR="00F5695A" w:rsidRPr="00CE7212">
        <w:rPr>
          <w:rFonts w:ascii="Times New Roman" w:hAnsi="Times New Roman" w:cs="Times New Roman"/>
          <w:sz w:val="28"/>
          <w:szCs w:val="28"/>
        </w:rPr>
        <w:t>ук, видео и т.д.).</w:t>
      </w:r>
    </w:p>
    <w:p w:rsidR="005B4651" w:rsidRPr="00CE7212" w:rsidRDefault="005B4651" w:rsidP="000F04F9">
      <w:pPr>
        <w:pStyle w:val="a3"/>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Итак, в рамках учебно-воспитательной деятельности существует ряд </w:t>
      </w:r>
      <w:r w:rsidR="00DA767D">
        <w:rPr>
          <w:rFonts w:ascii="Times New Roman" w:hAnsi="Times New Roman" w:cs="Times New Roman"/>
          <w:sz w:val="28"/>
          <w:szCs w:val="28"/>
        </w:rPr>
        <w:t>дидактических средств</w:t>
      </w:r>
      <w:r>
        <w:rPr>
          <w:rFonts w:ascii="Times New Roman" w:hAnsi="Times New Roman" w:cs="Times New Roman"/>
          <w:sz w:val="28"/>
          <w:szCs w:val="28"/>
        </w:rPr>
        <w:t xml:space="preserve"> обучения</w:t>
      </w:r>
      <w:r w:rsidR="00AA390C">
        <w:rPr>
          <w:rFonts w:ascii="Times New Roman" w:hAnsi="Times New Roman" w:cs="Times New Roman"/>
          <w:sz w:val="28"/>
          <w:szCs w:val="28"/>
        </w:rPr>
        <w:t xml:space="preserve">, которые имеют как традиционный характер, так и инновационный. Это связано с тем, что образования постоянно меняется, что влечет за собой изменение и содержательной стороны, это как раз отражается на средствах обучения. </w:t>
      </w:r>
    </w:p>
    <w:p w:rsidR="00CA28C9" w:rsidRPr="00CE7212" w:rsidRDefault="00CA28C9" w:rsidP="000F04F9">
      <w:pPr>
        <w:pStyle w:val="a3"/>
        <w:spacing w:after="0"/>
        <w:ind w:left="0" w:firstLine="709"/>
        <w:jc w:val="both"/>
        <w:rPr>
          <w:rFonts w:ascii="Times New Roman" w:hAnsi="Times New Roman" w:cs="Times New Roman"/>
          <w:sz w:val="28"/>
          <w:szCs w:val="28"/>
        </w:rPr>
      </w:pPr>
    </w:p>
    <w:p w:rsidR="001D768F" w:rsidRPr="00BE4A21" w:rsidRDefault="001D768F" w:rsidP="000F04F9">
      <w:pPr>
        <w:pStyle w:val="a3"/>
        <w:numPr>
          <w:ilvl w:val="1"/>
          <w:numId w:val="2"/>
        </w:numPr>
        <w:spacing w:after="0"/>
        <w:ind w:left="0" w:firstLine="709"/>
        <w:jc w:val="center"/>
        <w:outlineLvl w:val="1"/>
        <w:rPr>
          <w:rFonts w:ascii="Times New Roman" w:hAnsi="Times New Roman" w:cs="Times New Roman"/>
          <w:sz w:val="28"/>
          <w:szCs w:val="28"/>
          <w:u w:val="single"/>
        </w:rPr>
      </w:pPr>
      <w:bookmarkStart w:id="3" w:name="_Toc481255609"/>
      <w:r w:rsidRPr="00BE4A21">
        <w:rPr>
          <w:rFonts w:ascii="Times New Roman" w:hAnsi="Times New Roman" w:cs="Times New Roman"/>
          <w:sz w:val="28"/>
          <w:szCs w:val="28"/>
          <w:u w:val="single"/>
        </w:rPr>
        <w:t xml:space="preserve">Применение дидактических средств </w:t>
      </w:r>
      <w:r w:rsidR="000F4572" w:rsidRPr="00BE4A21">
        <w:rPr>
          <w:rFonts w:ascii="Times New Roman" w:hAnsi="Times New Roman" w:cs="Times New Roman"/>
          <w:sz w:val="28"/>
          <w:szCs w:val="28"/>
          <w:u w:val="single"/>
        </w:rPr>
        <w:t xml:space="preserve">обучения </w:t>
      </w:r>
      <w:r w:rsidRPr="00BE4A21">
        <w:rPr>
          <w:rFonts w:ascii="Times New Roman" w:hAnsi="Times New Roman" w:cs="Times New Roman"/>
          <w:sz w:val="28"/>
          <w:szCs w:val="28"/>
          <w:u w:val="single"/>
        </w:rPr>
        <w:t>в практической деятельности</w:t>
      </w:r>
      <w:bookmarkEnd w:id="3"/>
    </w:p>
    <w:p w:rsidR="00CA28C9" w:rsidRPr="00CE7212" w:rsidRDefault="00CA28C9" w:rsidP="000F04F9">
      <w:pPr>
        <w:spacing w:after="0"/>
        <w:ind w:firstLine="709"/>
        <w:jc w:val="center"/>
        <w:rPr>
          <w:rFonts w:ascii="Times New Roman" w:hAnsi="Times New Roman" w:cs="Times New Roman"/>
          <w:sz w:val="28"/>
          <w:szCs w:val="28"/>
        </w:rPr>
      </w:pPr>
    </w:p>
    <w:p w:rsidR="000F4572" w:rsidRDefault="000F4572" w:rsidP="000F04F9">
      <w:pPr>
        <w:pStyle w:val="a4"/>
        <w:spacing w:before="0" w:beforeAutospacing="0" w:after="0" w:afterAutospacing="0" w:line="276" w:lineRule="auto"/>
        <w:ind w:firstLine="709"/>
        <w:contextualSpacing/>
        <w:jc w:val="both"/>
        <w:rPr>
          <w:sz w:val="28"/>
          <w:szCs w:val="28"/>
        </w:rPr>
      </w:pPr>
      <w:r>
        <w:rPr>
          <w:sz w:val="28"/>
          <w:szCs w:val="28"/>
        </w:rPr>
        <w:t>Дидактические средства обучения как способ взаимодействия педагога и учащихся, а также как способ всестороннего развития личности ребенка имеют свои особенности применения, что непосредственно связано с принципами дидактики.</w:t>
      </w:r>
    </w:p>
    <w:p w:rsidR="000F4572" w:rsidRDefault="000F4572" w:rsidP="000F04F9">
      <w:pPr>
        <w:pStyle w:val="a4"/>
        <w:spacing w:before="0" w:beforeAutospacing="0" w:after="0" w:afterAutospacing="0" w:line="276" w:lineRule="auto"/>
        <w:ind w:firstLine="709"/>
        <w:contextualSpacing/>
        <w:jc w:val="both"/>
        <w:rPr>
          <w:sz w:val="28"/>
          <w:szCs w:val="28"/>
        </w:rPr>
      </w:pPr>
      <w:r>
        <w:rPr>
          <w:sz w:val="28"/>
          <w:szCs w:val="28"/>
        </w:rPr>
        <w:t xml:space="preserve">В рамках современной дидактики отсутствуют универсальные средство обучения, поэтому приходится использовать их в комплексе. В связи с этим возникает необходимость формирования </w:t>
      </w:r>
      <w:r w:rsidR="00C711AC">
        <w:rPr>
          <w:sz w:val="28"/>
          <w:szCs w:val="28"/>
        </w:rPr>
        <w:t xml:space="preserve">оптимальных правил, направленных на использование дидактических средств обучения в контексте </w:t>
      </w:r>
      <w:r w:rsidR="00DA767D">
        <w:rPr>
          <w:sz w:val="28"/>
          <w:szCs w:val="28"/>
        </w:rPr>
        <w:t>определенной образовательной</w:t>
      </w:r>
      <w:r w:rsidR="00C711AC">
        <w:rPr>
          <w:sz w:val="28"/>
          <w:szCs w:val="28"/>
        </w:rPr>
        <w:t xml:space="preserve"> ситуации. </w:t>
      </w:r>
    </w:p>
    <w:p w:rsidR="00C711AC" w:rsidRDefault="00C711AC" w:rsidP="000F04F9">
      <w:pPr>
        <w:pStyle w:val="a4"/>
        <w:spacing w:before="0" w:beforeAutospacing="0" w:after="0" w:afterAutospacing="0" w:line="276" w:lineRule="auto"/>
        <w:ind w:firstLine="709"/>
        <w:contextualSpacing/>
        <w:jc w:val="both"/>
        <w:rPr>
          <w:sz w:val="28"/>
          <w:szCs w:val="28"/>
        </w:rPr>
      </w:pPr>
      <w:r>
        <w:rPr>
          <w:sz w:val="28"/>
          <w:szCs w:val="28"/>
        </w:rPr>
        <w:t>Выделим основные правила применения дидактических средств обучения</w:t>
      </w:r>
      <w:r w:rsidR="00897D5B">
        <w:rPr>
          <w:rStyle w:val="af"/>
          <w:sz w:val="28"/>
          <w:szCs w:val="28"/>
        </w:rPr>
        <w:footnoteReference w:id="12"/>
      </w:r>
      <w:r>
        <w:rPr>
          <w:sz w:val="28"/>
          <w:szCs w:val="28"/>
        </w:rPr>
        <w:t xml:space="preserve">: </w:t>
      </w:r>
    </w:p>
    <w:p w:rsidR="00C711AC" w:rsidRDefault="00C711AC" w:rsidP="000F04F9">
      <w:pPr>
        <w:pStyle w:val="a4"/>
        <w:spacing w:before="0" w:beforeAutospacing="0" w:after="0" w:afterAutospacing="0" w:line="276" w:lineRule="auto"/>
        <w:ind w:firstLine="709"/>
        <w:contextualSpacing/>
        <w:jc w:val="both"/>
        <w:rPr>
          <w:sz w:val="28"/>
          <w:szCs w:val="28"/>
        </w:rPr>
      </w:pPr>
      <w:r>
        <w:rPr>
          <w:sz w:val="28"/>
          <w:szCs w:val="28"/>
        </w:rPr>
        <w:t>- обеспечение соответствия средств обучения основным задачам, целям и содержанию учебного материала;</w:t>
      </w:r>
    </w:p>
    <w:p w:rsidR="00C711AC" w:rsidRDefault="00C711AC" w:rsidP="000F04F9">
      <w:pPr>
        <w:pStyle w:val="a4"/>
        <w:spacing w:before="0" w:beforeAutospacing="0" w:after="0" w:afterAutospacing="0" w:line="276" w:lineRule="auto"/>
        <w:ind w:firstLine="709"/>
        <w:contextualSpacing/>
        <w:jc w:val="both"/>
        <w:rPr>
          <w:bCs/>
          <w:sz w:val="28"/>
          <w:szCs w:val="28"/>
        </w:rPr>
      </w:pPr>
      <w:r>
        <w:rPr>
          <w:sz w:val="28"/>
          <w:szCs w:val="28"/>
        </w:rPr>
        <w:t xml:space="preserve">- учитывать при выборе </w:t>
      </w:r>
      <w:r w:rsidR="00DA767D">
        <w:rPr>
          <w:sz w:val="28"/>
          <w:szCs w:val="28"/>
        </w:rPr>
        <w:t>средств реальные</w:t>
      </w:r>
      <w:r w:rsidR="005E151B" w:rsidRPr="000F4572">
        <w:rPr>
          <w:bCs/>
          <w:sz w:val="28"/>
          <w:szCs w:val="28"/>
        </w:rPr>
        <w:t xml:space="preserve"> возможности ученического </w:t>
      </w:r>
      <w:r w:rsidR="00DA767D" w:rsidRPr="000F4572">
        <w:rPr>
          <w:bCs/>
          <w:sz w:val="28"/>
          <w:szCs w:val="28"/>
        </w:rPr>
        <w:t>ко</w:t>
      </w:r>
      <w:r w:rsidR="00DA767D">
        <w:rPr>
          <w:bCs/>
          <w:sz w:val="28"/>
          <w:szCs w:val="28"/>
        </w:rPr>
        <w:t>ллектива и отдельных</w:t>
      </w:r>
      <w:r>
        <w:rPr>
          <w:bCs/>
          <w:sz w:val="28"/>
          <w:szCs w:val="28"/>
        </w:rPr>
        <w:t xml:space="preserve"> учеников;</w:t>
      </w:r>
    </w:p>
    <w:p w:rsidR="005E151B" w:rsidRDefault="00C711AC" w:rsidP="000F04F9">
      <w:pPr>
        <w:pStyle w:val="a4"/>
        <w:spacing w:before="0" w:beforeAutospacing="0" w:after="0" w:afterAutospacing="0" w:line="276" w:lineRule="auto"/>
        <w:ind w:firstLine="709"/>
        <w:contextualSpacing/>
        <w:jc w:val="both"/>
        <w:rPr>
          <w:bCs/>
          <w:sz w:val="28"/>
          <w:szCs w:val="28"/>
        </w:rPr>
      </w:pPr>
      <w:r>
        <w:rPr>
          <w:bCs/>
          <w:sz w:val="28"/>
          <w:szCs w:val="28"/>
        </w:rPr>
        <w:t xml:space="preserve">- </w:t>
      </w:r>
      <w:r w:rsidR="00DA767D">
        <w:rPr>
          <w:bCs/>
          <w:sz w:val="28"/>
          <w:szCs w:val="28"/>
        </w:rPr>
        <w:t>обеспечить</w:t>
      </w:r>
      <w:r w:rsidR="00DA767D" w:rsidRPr="000F4572">
        <w:rPr>
          <w:bCs/>
          <w:sz w:val="28"/>
          <w:szCs w:val="28"/>
        </w:rPr>
        <w:t> активное управление и самоуправление</w:t>
      </w:r>
      <w:r w:rsidR="005E151B" w:rsidRPr="000F4572">
        <w:rPr>
          <w:bCs/>
          <w:sz w:val="28"/>
          <w:szCs w:val="28"/>
        </w:rPr>
        <w:t xml:space="preserve"> процессами усвоения знаний (восприятием, осмысливанием, решением проблем, запомина</w:t>
      </w:r>
      <w:r>
        <w:rPr>
          <w:bCs/>
          <w:sz w:val="28"/>
          <w:szCs w:val="28"/>
        </w:rPr>
        <w:t>нием, применением знаний и др.);</w:t>
      </w:r>
    </w:p>
    <w:p w:rsidR="005E151B" w:rsidRPr="00C711AC" w:rsidRDefault="00C711AC" w:rsidP="000F04F9">
      <w:pPr>
        <w:pStyle w:val="a4"/>
        <w:spacing w:before="0" w:beforeAutospacing="0" w:after="0" w:afterAutospacing="0" w:line="276" w:lineRule="auto"/>
        <w:ind w:firstLine="709"/>
        <w:contextualSpacing/>
        <w:jc w:val="both"/>
        <w:rPr>
          <w:bCs/>
          <w:sz w:val="28"/>
          <w:szCs w:val="28"/>
        </w:rPr>
      </w:pPr>
      <w:r>
        <w:rPr>
          <w:bCs/>
          <w:sz w:val="28"/>
          <w:szCs w:val="28"/>
        </w:rPr>
        <w:t>- акцентировать внимание на индивидуальных особенностях</w:t>
      </w:r>
      <w:r w:rsidR="005E151B" w:rsidRPr="000F4572">
        <w:rPr>
          <w:bCs/>
          <w:sz w:val="28"/>
          <w:szCs w:val="28"/>
        </w:rPr>
        <w:t xml:space="preserve"> своего мастерства, его сильные и слабые стороны.</w:t>
      </w:r>
    </w:p>
    <w:p w:rsidR="005E151B" w:rsidRDefault="005E151B" w:rsidP="000F04F9">
      <w:pPr>
        <w:pStyle w:val="a3"/>
        <w:spacing w:after="0"/>
        <w:ind w:left="0" w:firstLine="709"/>
        <w:jc w:val="both"/>
        <w:rPr>
          <w:rFonts w:ascii="Times New Roman" w:hAnsi="Times New Roman" w:cs="Times New Roman"/>
          <w:sz w:val="28"/>
          <w:szCs w:val="28"/>
        </w:rPr>
      </w:pPr>
      <w:r w:rsidRPr="000F4572">
        <w:rPr>
          <w:rFonts w:ascii="Times New Roman" w:hAnsi="Times New Roman" w:cs="Times New Roman"/>
          <w:sz w:val="28"/>
          <w:szCs w:val="28"/>
        </w:rPr>
        <w:t xml:space="preserve">Только последовательное, систематическое применение этих правил </w:t>
      </w:r>
      <w:r w:rsidR="00DA767D" w:rsidRPr="000F4572">
        <w:rPr>
          <w:rFonts w:ascii="Times New Roman" w:hAnsi="Times New Roman" w:cs="Times New Roman"/>
          <w:sz w:val="28"/>
          <w:szCs w:val="28"/>
        </w:rPr>
        <w:t>в совокупности</w:t>
      </w:r>
      <w:r w:rsidRPr="000F4572">
        <w:rPr>
          <w:rFonts w:ascii="Times New Roman" w:hAnsi="Times New Roman" w:cs="Times New Roman"/>
          <w:sz w:val="28"/>
          <w:szCs w:val="28"/>
        </w:rPr>
        <w:t xml:space="preserve"> обеспечивает выбор оптимального сочетания </w:t>
      </w:r>
      <w:r w:rsidR="00C711AC">
        <w:rPr>
          <w:rFonts w:ascii="Times New Roman" w:hAnsi="Times New Roman" w:cs="Times New Roman"/>
          <w:sz w:val="28"/>
          <w:szCs w:val="28"/>
        </w:rPr>
        <w:t>средств</w:t>
      </w:r>
      <w:r w:rsidRPr="000F4572">
        <w:rPr>
          <w:rFonts w:ascii="Times New Roman" w:hAnsi="Times New Roman" w:cs="Times New Roman"/>
          <w:sz w:val="28"/>
          <w:szCs w:val="28"/>
        </w:rPr>
        <w:t xml:space="preserve"> обучения, позволяющих наиболее результативно и за отведенное время решать поставленные учебно-воспитательные задачи.</w:t>
      </w:r>
    </w:p>
    <w:p w:rsidR="00CA28C9" w:rsidRDefault="00C711AC" w:rsidP="000F04F9">
      <w:pPr>
        <w:pStyle w:val="a3"/>
        <w:spacing w:after="0"/>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Перед применением дидактических средств обучения педагогу необходимо сравнить</w:t>
      </w:r>
      <w:r w:rsidR="005E151B" w:rsidRPr="000F4572">
        <w:rPr>
          <w:rFonts w:ascii="Times New Roman" w:hAnsi="Times New Roman" w:cs="Times New Roman"/>
          <w:sz w:val="28"/>
          <w:szCs w:val="28"/>
        </w:rPr>
        <w:t xml:space="preserve"> возможности разных методов для решения той или иной задачи изучения</w:t>
      </w:r>
      <w:r>
        <w:rPr>
          <w:rFonts w:ascii="Times New Roman" w:hAnsi="Times New Roman" w:cs="Times New Roman"/>
          <w:sz w:val="28"/>
          <w:szCs w:val="28"/>
        </w:rPr>
        <w:t xml:space="preserve">, </w:t>
      </w:r>
      <w:r w:rsidR="00DA767D">
        <w:rPr>
          <w:rFonts w:ascii="Times New Roman" w:hAnsi="Times New Roman" w:cs="Times New Roman"/>
          <w:sz w:val="28"/>
          <w:szCs w:val="28"/>
        </w:rPr>
        <w:t>проанализировать содержание</w:t>
      </w:r>
      <w:r w:rsidR="005E151B" w:rsidRPr="000F4572">
        <w:rPr>
          <w:rFonts w:ascii="Times New Roman" w:hAnsi="Times New Roman" w:cs="Times New Roman"/>
          <w:sz w:val="28"/>
          <w:szCs w:val="28"/>
        </w:rPr>
        <w:t xml:space="preserve"> темы</w:t>
      </w:r>
      <w:r>
        <w:rPr>
          <w:rFonts w:ascii="Times New Roman" w:hAnsi="Times New Roman" w:cs="Times New Roman"/>
          <w:sz w:val="28"/>
          <w:szCs w:val="28"/>
        </w:rPr>
        <w:t xml:space="preserve"> учебного </w:t>
      </w:r>
      <w:r w:rsidR="00DA767D">
        <w:rPr>
          <w:rFonts w:ascii="Times New Roman" w:hAnsi="Times New Roman" w:cs="Times New Roman"/>
          <w:sz w:val="28"/>
          <w:szCs w:val="28"/>
        </w:rPr>
        <w:t>занятия и</w:t>
      </w:r>
      <w:r>
        <w:rPr>
          <w:rFonts w:ascii="Times New Roman" w:hAnsi="Times New Roman" w:cs="Times New Roman"/>
          <w:sz w:val="28"/>
          <w:szCs w:val="28"/>
        </w:rPr>
        <w:t xml:space="preserve"> выбирать</w:t>
      </w:r>
      <w:r w:rsidR="005E151B" w:rsidRPr="000F4572">
        <w:rPr>
          <w:rFonts w:ascii="Times New Roman" w:hAnsi="Times New Roman" w:cs="Times New Roman"/>
          <w:sz w:val="28"/>
          <w:szCs w:val="28"/>
        </w:rPr>
        <w:t xml:space="preserve"> из ряда возможных тот, благодаря котор</w:t>
      </w:r>
      <w:r>
        <w:rPr>
          <w:rFonts w:ascii="Times New Roman" w:hAnsi="Times New Roman" w:cs="Times New Roman"/>
          <w:sz w:val="28"/>
          <w:szCs w:val="28"/>
        </w:rPr>
        <w:t>ому поставленная задача решится</w:t>
      </w:r>
      <w:r w:rsidR="005E151B" w:rsidRPr="000F4572">
        <w:rPr>
          <w:rFonts w:ascii="Times New Roman" w:hAnsi="Times New Roman" w:cs="Times New Roman"/>
          <w:sz w:val="28"/>
          <w:szCs w:val="28"/>
        </w:rPr>
        <w:t xml:space="preserve"> наиболее успешно. </w:t>
      </w:r>
    </w:p>
    <w:p w:rsidR="00C711AC" w:rsidRPr="000F4572" w:rsidRDefault="00C711AC" w:rsidP="000F04F9">
      <w:pPr>
        <w:pStyle w:val="a3"/>
        <w:spacing w:after="0"/>
        <w:ind w:left="0" w:firstLine="709"/>
        <w:jc w:val="both"/>
        <w:rPr>
          <w:rFonts w:ascii="Times New Roman" w:hAnsi="Times New Roman" w:cs="Times New Roman"/>
          <w:sz w:val="28"/>
          <w:szCs w:val="28"/>
        </w:rPr>
      </w:pPr>
      <w:r>
        <w:rPr>
          <w:rFonts w:ascii="Times New Roman" w:hAnsi="Times New Roman" w:cs="Times New Roman"/>
          <w:sz w:val="28"/>
          <w:szCs w:val="28"/>
        </w:rPr>
        <w:t>На первых этапах практической деятельности можно использовать традиционные средства обучения, например, таблицы, схемы, постепенно усложняя выбранные средства, но при этом не забывать про основные правила выбора дидактических средств</w:t>
      </w:r>
      <w:r w:rsidR="00897D5B">
        <w:rPr>
          <w:rStyle w:val="af"/>
          <w:rFonts w:ascii="Times New Roman" w:hAnsi="Times New Roman" w:cs="Times New Roman"/>
          <w:sz w:val="28"/>
          <w:szCs w:val="28"/>
        </w:rPr>
        <w:footnoteReference w:id="13"/>
      </w:r>
      <w:r>
        <w:rPr>
          <w:rFonts w:ascii="Times New Roman" w:hAnsi="Times New Roman" w:cs="Times New Roman"/>
          <w:sz w:val="28"/>
          <w:szCs w:val="28"/>
        </w:rPr>
        <w:t xml:space="preserve">. </w:t>
      </w:r>
    </w:p>
    <w:p w:rsidR="005E151B" w:rsidRPr="000F4572" w:rsidRDefault="005E151B" w:rsidP="000F04F9">
      <w:pPr>
        <w:pStyle w:val="a3"/>
        <w:spacing w:after="0"/>
        <w:ind w:left="0" w:firstLine="709"/>
        <w:jc w:val="both"/>
        <w:rPr>
          <w:rFonts w:ascii="Times New Roman" w:hAnsi="Times New Roman" w:cs="Times New Roman"/>
          <w:sz w:val="28"/>
          <w:szCs w:val="28"/>
        </w:rPr>
      </w:pPr>
      <w:r w:rsidRPr="000F4572">
        <w:rPr>
          <w:rFonts w:ascii="Times New Roman" w:hAnsi="Times New Roman" w:cs="Times New Roman"/>
          <w:sz w:val="28"/>
          <w:szCs w:val="28"/>
        </w:rPr>
        <w:t xml:space="preserve">При </w:t>
      </w:r>
      <w:r w:rsidR="00DA767D" w:rsidRPr="000F4572">
        <w:rPr>
          <w:rFonts w:ascii="Times New Roman" w:hAnsi="Times New Roman" w:cs="Times New Roman"/>
          <w:sz w:val="28"/>
          <w:szCs w:val="28"/>
        </w:rPr>
        <w:t xml:space="preserve">выборе </w:t>
      </w:r>
      <w:r w:rsidR="00DA767D">
        <w:rPr>
          <w:rFonts w:ascii="Times New Roman" w:hAnsi="Times New Roman" w:cs="Times New Roman"/>
          <w:sz w:val="28"/>
          <w:szCs w:val="28"/>
        </w:rPr>
        <w:t>средств</w:t>
      </w:r>
      <w:r w:rsidR="00C711AC">
        <w:rPr>
          <w:rFonts w:ascii="Times New Roman" w:hAnsi="Times New Roman" w:cs="Times New Roman"/>
          <w:sz w:val="28"/>
          <w:szCs w:val="28"/>
        </w:rPr>
        <w:t xml:space="preserve"> </w:t>
      </w:r>
      <w:r w:rsidRPr="000F4572">
        <w:rPr>
          <w:rFonts w:ascii="Times New Roman" w:hAnsi="Times New Roman" w:cs="Times New Roman"/>
          <w:sz w:val="28"/>
          <w:szCs w:val="28"/>
        </w:rPr>
        <w:t>обучения, как уже сказано, учитываются реальные учебные возможности учеников данного класса. Обратим особое внимание на то, что оптимальное сочетание</w:t>
      </w:r>
      <w:r w:rsidR="00C711AC">
        <w:rPr>
          <w:rFonts w:ascii="Times New Roman" w:hAnsi="Times New Roman" w:cs="Times New Roman"/>
          <w:sz w:val="28"/>
          <w:szCs w:val="28"/>
        </w:rPr>
        <w:t xml:space="preserve"> дидактических </w:t>
      </w:r>
      <w:r w:rsidR="00DA767D">
        <w:rPr>
          <w:rFonts w:ascii="Times New Roman" w:hAnsi="Times New Roman" w:cs="Times New Roman"/>
          <w:sz w:val="28"/>
          <w:szCs w:val="28"/>
        </w:rPr>
        <w:t xml:space="preserve">средств </w:t>
      </w:r>
      <w:r w:rsidR="00DA767D" w:rsidRPr="000F4572">
        <w:rPr>
          <w:rFonts w:ascii="Times New Roman" w:hAnsi="Times New Roman" w:cs="Times New Roman"/>
          <w:sz w:val="28"/>
          <w:szCs w:val="28"/>
        </w:rPr>
        <w:t>обучения</w:t>
      </w:r>
      <w:r w:rsidRPr="000F4572">
        <w:rPr>
          <w:rFonts w:ascii="Times New Roman" w:hAnsi="Times New Roman" w:cs="Times New Roman"/>
          <w:sz w:val="28"/>
          <w:szCs w:val="28"/>
        </w:rPr>
        <w:t xml:space="preserve"> обязательно предполагает их обоснованный выбор не только для передачи и усвоения учениками определенной учебной информации, но и для стимулирова</w:t>
      </w:r>
      <w:r w:rsidR="00C711AC">
        <w:rPr>
          <w:rFonts w:ascii="Times New Roman" w:hAnsi="Times New Roman" w:cs="Times New Roman"/>
          <w:sz w:val="28"/>
          <w:szCs w:val="28"/>
        </w:rPr>
        <w:t>ния и развития мотивации учения</w:t>
      </w:r>
      <w:r w:rsidRPr="000F4572">
        <w:rPr>
          <w:rFonts w:ascii="Times New Roman" w:hAnsi="Times New Roman" w:cs="Times New Roman"/>
          <w:sz w:val="28"/>
          <w:szCs w:val="28"/>
        </w:rPr>
        <w:t>.</w:t>
      </w:r>
    </w:p>
    <w:p w:rsidR="00C711AC" w:rsidRDefault="00C711AC" w:rsidP="000F04F9">
      <w:pPr>
        <w:pStyle w:val="a3"/>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Педагог </w:t>
      </w:r>
      <w:r w:rsidR="005E151B" w:rsidRPr="000F4572">
        <w:rPr>
          <w:rFonts w:ascii="Times New Roman" w:hAnsi="Times New Roman" w:cs="Times New Roman"/>
          <w:sz w:val="28"/>
          <w:szCs w:val="28"/>
        </w:rPr>
        <w:t xml:space="preserve">должен хорошо знать все возможные и известные современной дидактике варианты организации процесса усвоения учебного материала учениками. </w:t>
      </w:r>
      <w:r>
        <w:rPr>
          <w:rFonts w:ascii="Times New Roman" w:hAnsi="Times New Roman" w:cs="Times New Roman"/>
          <w:sz w:val="28"/>
          <w:szCs w:val="28"/>
        </w:rPr>
        <w:t>Э</w:t>
      </w:r>
      <w:r w:rsidR="005E151B" w:rsidRPr="000F4572">
        <w:rPr>
          <w:rFonts w:ascii="Times New Roman" w:hAnsi="Times New Roman" w:cs="Times New Roman"/>
          <w:sz w:val="28"/>
          <w:szCs w:val="28"/>
        </w:rPr>
        <w:t>то может быть процесс активного управления запоминанием, при котором организуется восприятие новой информации, ее осмысливание, проводятся обучающие упражнения, применяются эффективные способы запоминания (иногда и повторное объяснение), закрепления полученных знаний. Этот вариант организации усвоения может быть построен и в программированном виде с делением материала на дозы и их поэтапным усвоением</w:t>
      </w:r>
      <w:r w:rsidR="00897D5B">
        <w:rPr>
          <w:rStyle w:val="af"/>
          <w:rFonts w:ascii="Times New Roman" w:hAnsi="Times New Roman" w:cs="Times New Roman"/>
          <w:sz w:val="28"/>
          <w:szCs w:val="28"/>
        </w:rPr>
        <w:footnoteReference w:id="14"/>
      </w:r>
      <w:r w:rsidR="005E151B" w:rsidRPr="000F4572">
        <w:rPr>
          <w:rFonts w:ascii="Times New Roman" w:hAnsi="Times New Roman" w:cs="Times New Roman"/>
          <w:sz w:val="28"/>
          <w:szCs w:val="28"/>
        </w:rPr>
        <w:t xml:space="preserve">. </w:t>
      </w:r>
    </w:p>
    <w:p w:rsidR="005E151B" w:rsidRPr="000F4572" w:rsidRDefault="005E151B" w:rsidP="000F04F9">
      <w:pPr>
        <w:pStyle w:val="a3"/>
        <w:spacing w:after="0"/>
        <w:ind w:left="0" w:firstLine="709"/>
        <w:jc w:val="both"/>
        <w:rPr>
          <w:rFonts w:ascii="Times New Roman" w:hAnsi="Times New Roman" w:cs="Times New Roman"/>
          <w:sz w:val="28"/>
          <w:szCs w:val="28"/>
        </w:rPr>
      </w:pPr>
      <w:r w:rsidRPr="000F4572">
        <w:rPr>
          <w:rFonts w:ascii="Times New Roman" w:hAnsi="Times New Roman" w:cs="Times New Roman"/>
          <w:sz w:val="28"/>
          <w:szCs w:val="28"/>
        </w:rPr>
        <w:t>Другой вариант организации усвоения учебного материала может быть основан на применении проблемно-</w:t>
      </w:r>
      <w:r w:rsidR="00DA767D" w:rsidRPr="000F4572">
        <w:rPr>
          <w:rFonts w:ascii="Times New Roman" w:hAnsi="Times New Roman" w:cs="Times New Roman"/>
          <w:sz w:val="28"/>
          <w:szCs w:val="28"/>
        </w:rPr>
        <w:t xml:space="preserve">поисковых </w:t>
      </w:r>
      <w:r w:rsidR="00DA767D">
        <w:rPr>
          <w:rFonts w:ascii="Times New Roman" w:hAnsi="Times New Roman" w:cs="Times New Roman"/>
          <w:sz w:val="28"/>
          <w:szCs w:val="28"/>
        </w:rPr>
        <w:t>средств</w:t>
      </w:r>
      <w:r w:rsidR="00C711AC">
        <w:rPr>
          <w:rFonts w:ascii="Times New Roman" w:hAnsi="Times New Roman" w:cs="Times New Roman"/>
          <w:sz w:val="28"/>
          <w:szCs w:val="28"/>
        </w:rPr>
        <w:t xml:space="preserve"> </w:t>
      </w:r>
      <w:r w:rsidRPr="000F4572">
        <w:rPr>
          <w:rFonts w:ascii="Times New Roman" w:hAnsi="Times New Roman" w:cs="Times New Roman"/>
          <w:sz w:val="28"/>
          <w:szCs w:val="28"/>
        </w:rPr>
        <w:t>обучения. В этом случае учитель стимулирует активность учеников, ставя перед ними проблемные задания, организует высказывание учениками гипотез, их обсуждение и выбор всесторонне, логически обоснованного решения. Возможны и другие варианты организации усвоения нового материала (самостоятельное изучение темы учениками по учебнику и по другим источникам).</w:t>
      </w:r>
    </w:p>
    <w:p w:rsidR="005E151B" w:rsidRDefault="005E151B" w:rsidP="000F04F9">
      <w:pPr>
        <w:pStyle w:val="a3"/>
        <w:spacing w:after="0"/>
        <w:ind w:left="0" w:firstLine="709"/>
        <w:jc w:val="both"/>
        <w:rPr>
          <w:rFonts w:ascii="Times New Roman" w:hAnsi="Times New Roman" w:cs="Times New Roman"/>
          <w:sz w:val="28"/>
          <w:szCs w:val="28"/>
        </w:rPr>
      </w:pPr>
      <w:r w:rsidRPr="000F4572">
        <w:rPr>
          <w:rFonts w:ascii="Times New Roman" w:hAnsi="Times New Roman" w:cs="Times New Roman"/>
          <w:sz w:val="28"/>
          <w:szCs w:val="28"/>
        </w:rPr>
        <w:t xml:space="preserve">Выбор     психолого-педагогической     стратегии     управления усвоением знаний зависит от специфики содержания темы, возможностей </w:t>
      </w:r>
      <w:r w:rsidR="00DA767D" w:rsidRPr="000F4572">
        <w:rPr>
          <w:rFonts w:ascii="Times New Roman" w:hAnsi="Times New Roman" w:cs="Times New Roman"/>
          <w:sz w:val="28"/>
          <w:szCs w:val="28"/>
        </w:rPr>
        <w:t>учителя и учеников</w:t>
      </w:r>
      <w:r w:rsidRPr="000F4572">
        <w:rPr>
          <w:rFonts w:ascii="Times New Roman" w:hAnsi="Times New Roman" w:cs="Times New Roman"/>
          <w:sz w:val="28"/>
          <w:szCs w:val="28"/>
        </w:rPr>
        <w:t xml:space="preserve">.   В зависимости от того, какую стратегию управления </w:t>
      </w:r>
      <w:r w:rsidRPr="000F4572">
        <w:rPr>
          <w:rFonts w:ascii="Times New Roman" w:hAnsi="Times New Roman" w:cs="Times New Roman"/>
          <w:sz w:val="28"/>
          <w:szCs w:val="28"/>
        </w:rPr>
        <w:lastRenderedPageBreak/>
        <w:t>усвоением знаний педагог избрал, он должен добиваться ее последовательного, логического осуществления.</w:t>
      </w:r>
    </w:p>
    <w:p w:rsidR="00C711AC" w:rsidRDefault="00C711AC" w:rsidP="000F04F9">
      <w:pPr>
        <w:pStyle w:val="a3"/>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Для реализации </w:t>
      </w:r>
      <w:r w:rsidRPr="00C711AC">
        <w:rPr>
          <w:rFonts w:ascii="Times New Roman" w:hAnsi="Times New Roman" w:cs="Times New Roman"/>
          <w:sz w:val="28"/>
          <w:szCs w:val="28"/>
        </w:rPr>
        <w:t xml:space="preserve">дидактических </w:t>
      </w:r>
      <w:r w:rsidR="00DA767D" w:rsidRPr="00C711AC">
        <w:rPr>
          <w:rFonts w:ascii="Times New Roman" w:hAnsi="Times New Roman" w:cs="Times New Roman"/>
          <w:sz w:val="28"/>
          <w:szCs w:val="28"/>
        </w:rPr>
        <w:t xml:space="preserve">средств </w:t>
      </w:r>
      <w:r w:rsidR="00DA767D">
        <w:rPr>
          <w:rFonts w:ascii="Times New Roman" w:hAnsi="Times New Roman" w:cs="Times New Roman"/>
          <w:sz w:val="28"/>
          <w:szCs w:val="28"/>
        </w:rPr>
        <w:t>обучения</w:t>
      </w:r>
      <w:r>
        <w:rPr>
          <w:rFonts w:ascii="Times New Roman" w:hAnsi="Times New Roman" w:cs="Times New Roman"/>
          <w:sz w:val="28"/>
          <w:szCs w:val="28"/>
        </w:rPr>
        <w:t xml:space="preserve"> необходимо обращать внимание на реализацию следующих</w:t>
      </w:r>
      <w:r w:rsidR="007107F4">
        <w:rPr>
          <w:rFonts w:ascii="Times New Roman" w:hAnsi="Times New Roman" w:cs="Times New Roman"/>
          <w:sz w:val="28"/>
          <w:szCs w:val="28"/>
        </w:rPr>
        <w:t xml:space="preserve"> дидактических принципов, которые должны отражать сущность средств обучения</w:t>
      </w:r>
      <w:r w:rsidR="00897D5B">
        <w:rPr>
          <w:rStyle w:val="af"/>
          <w:rFonts w:ascii="Times New Roman" w:hAnsi="Times New Roman" w:cs="Times New Roman"/>
          <w:sz w:val="28"/>
          <w:szCs w:val="28"/>
        </w:rPr>
        <w:footnoteReference w:id="15"/>
      </w:r>
      <w:r>
        <w:rPr>
          <w:rFonts w:ascii="Times New Roman" w:hAnsi="Times New Roman" w:cs="Times New Roman"/>
          <w:sz w:val="28"/>
          <w:szCs w:val="28"/>
        </w:rPr>
        <w:t>:</w:t>
      </w:r>
    </w:p>
    <w:p w:rsidR="00CA28C9" w:rsidRPr="007107F4" w:rsidRDefault="007107F4" w:rsidP="000F04F9">
      <w:pPr>
        <w:pStyle w:val="a3"/>
        <w:spacing w:after="0"/>
        <w:ind w:left="0" w:firstLine="709"/>
        <w:jc w:val="both"/>
        <w:rPr>
          <w:rFonts w:ascii="Times New Roman" w:hAnsi="Times New Roman" w:cs="Times New Roman"/>
          <w:sz w:val="28"/>
          <w:szCs w:val="28"/>
        </w:rPr>
      </w:pPr>
      <w:r>
        <w:rPr>
          <w:rFonts w:ascii="Times New Roman" w:hAnsi="Times New Roman" w:cs="Times New Roman"/>
          <w:sz w:val="28"/>
          <w:szCs w:val="28"/>
        </w:rPr>
        <w:t>- с</w:t>
      </w:r>
      <w:r w:rsidR="00CA28C9" w:rsidRPr="007107F4">
        <w:rPr>
          <w:rFonts w:ascii="Times New Roman" w:hAnsi="Times New Roman" w:cs="Times New Roman"/>
          <w:sz w:val="28"/>
          <w:szCs w:val="28"/>
        </w:rPr>
        <w:t xml:space="preserve">ознательность и активность; </w:t>
      </w:r>
    </w:p>
    <w:p w:rsidR="00CA28C9" w:rsidRPr="000F4572" w:rsidRDefault="007107F4" w:rsidP="000F04F9">
      <w:pPr>
        <w:pStyle w:val="a3"/>
        <w:spacing w:after="0"/>
        <w:ind w:left="0" w:firstLine="709"/>
        <w:jc w:val="both"/>
        <w:rPr>
          <w:rFonts w:ascii="Times New Roman" w:hAnsi="Times New Roman" w:cs="Times New Roman"/>
          <w:sz w:val="28"/>
          <w:szCs w:val="28"/>
        </w:rPr>
      </w:pPr>
      <w:r>
        <w:rPr>
          <w:rFonts w:ascii="Times New Roman" w:hAnsi="Times New Roman" w:cs="Times New Roman"/>
          <w:sz w:val="28"/>
          <w:szCs w:val="28"/>
        </w:rPr>
        <w:t>- н</w:t>
      </w:r>
      <w:r w:rsidR="00CA28C9" w:rsidRPr="000F4572">
        <w:rPr>
          <w:rFonts w:ascii="Times New Roman" w:hAnsi="Times New Roman" w:cs="Times New Roman"/>
          <w:sz w:val="28"/>
          <w:szCs w:val="28"/>
        </w:rPr>
        <w:t xml:space="preserve">аглядность; </w:t>
      </w:r>
    </w:p>
    <w:p w:rsidR="00CA28C9" w:rsidRPr="000F4572" w:rsidRDefault="007107F4" w:rsidP="000F04F9">
      <w:pPr>
        <w:pStyle w:val="a3"/>
        <w:spacing w:after="0"/>
        <w:ind w:left="0" w:firstLine="709"/>
        <w:jc w:val="both"/>
        <w:rPr>
          <w:rFonts w:ascii="Times New Roman" w:hAnsi="Times New Roman" w:cs="Times New Roman"/>
          <w:sz w:val="28"/>
          <w:szCs w:val="28"/>
        </w:rPr>
      </w:pPr>
      <w:r>
        <w:rPr>
          <w:rFonts w:ascii="Times New Roman" w:hAnsi="Times New Roman" w:cs="Times New Roman"/>
          <w:sz w:val="28"/>
          <w:szCs w:val="28"/>
        </w:rPr>
        <w:t>- с</w:t>
      </w:r>
      <w:r w:rsidR="00CA28C9" w:rsidRPr="000F4572">
        <w:rPr>
          <w:rFonts w:ascii="Times New Roman" w:hAnsi="Times New Roman" w:cs="Times New Roman"/>
          <w:sz w:val="28"/>
          <w:szCs w:val="28"/>
        </w:rPr>
        <w:t xml:space="preserve">истемность и последовательность; </w:t>
      </w:r>
    </w:p>
    <w:p w:rsidR="00CA28C9" w:rsidRPr="000F4572" w:rsidRDefault="007107F4" w:rsidP="000F04F9">
      <w:pPr>
        <w:pStyle w:val="a3"/>
        <w:spacing w:after="0"/>
        <w:ind w:left="0" w:firstLine="709"/>
        <w:jc w:val="both"/>
        <w:rPr>
          <w:rFonts w:ascii="Times New Roman" w:hAnsi="Times New Roman" w:cs="Times New Roman"/>
          <w:sz w:val="28"/>
          <w:szCs w:val="28"/>
        </w:rPr>
      </w:pPr>
      <w:r>
        <w:rPr>
          <w:rFonts w:ascii="Times New Roman" w:hAnsi="Times New Roman" w:cs="Times New Roman"/>
          <w:sz w:val="28"/>
          <w:szCs w:val="28"/>
        </w:rPr>
        <w:t>- п</w:t>
      </w:r>
      <w:r w:rsidR="00CA28C9" w:rsidRPr="000F4572">
        <w:rPr>
          <w:rFonts w:ascii="Times New Roman" w:hAnsi="Times New Roman" w:cs="Times New Roman"/>
          <w:sz w:val="28"/>
          <w:szCs w:val="28"/>
        </w:rPr>
        <w:t xml:space="preserve">рочность; </w:t>
      </w:r>
    </w:p>
    <w:p w:rsidR="00CA28C9" w:rsidRPr="000F4572" w:rsidRDefault="007107F4" w:rsidP="000F04F9">
      <w:pPr>
        <w:pStyle w:val="a3"/>
        <w:spacing w:after="0"/>
        <w:ind w:left="0" w:firstLine="709"/>
        <w:jc w:val="both"/>
        <w:rPr>
          <w:rFonts w:ascii="Times New Roman" w:hAnsi="Times New Roman" w:cs="Times New Roman"/>
          <w:sz w:val="28"/>
          <w:szCs w:val="28"/>
        </w:rPr>
      </w:pPr>
      <w:r>
        <w:rPr>
          <w:rFonts w:ascii="Times New Roman" w:hAnsi="Times New Roman" w:cs="Times New Roman"/>
          <w:sz w:val="28"/>
          <w:szCs w:val="28"/>
        </w:rPr>
        <w:t>- н</w:t>
      </w:r>
      <w:r w:rsidR="00CA28C9" w:rsidRPr="000F4572">
        <w:rPr>
          <w:rFonts w:ascii="Times New Roman" w:hAnsi="Times New Roman" w:cs="Times New Roman"/>
          <w:sz w:val="28"/>
          <w:szCs w:val="28"/>
        </w:rPr>
        <w:t xml:space="preserve">аучность; </w:t>
      </w:r>
    </w:p>
    <w:p w:rsidR="00CA28C9" w:rsidRPr="000F4572" w:rsidRDefault="007107F4" w:rsidP="000F04F9">
      <w:pPr>
        <w:pStyle w:val="a3"/>
        <w:spacing w:after="0"/>
        <w:ind w:left="0" w:firstLine="709"/>
        <w:jc w:val="both"/>
        <w:rPr>
          <w:rFonts w:ascii="Times New Roman" w:hAnsi="Times New Roman" w:cs="Times New Roman"/>
          <w:sz w:val="28"/>
          <w:szCs w:val="28"/>
        </w:rPr>
      </w:pPr>
      <w:r>
        <w:rPr>
          <w:rFonts w:ascii="Times New Roman" w:hAnsi="Times New Roman" w:cs="Times New Roman"/>
          <w:sz w:val="28"/>
          <w:szCs w:val="28"/>
        </w:rPr>
        <w:t>- д</w:t>
      </w:r>
      <w:r w:rsidR="00CA28C9" w:rsidRPr="000F4572">
        <w:rPr>
          <w:rFonts w:ascii="Times New Roman" w:hAnsi="Times New Roman" w:cs="Times New Roman"/>
          <w:sz w:val="28"/>
          <w:szCs w:val="28"/>
        </w:rPr>
        <w:t xml:space="preserve">оступность; </w:t>
      </w:r>
    </w:p>
    <w:p w:rsidR="00CA28C9" w:rsidRDefault="007107F4" w:rsidP="000F04F9">
      <w:pPr>
        <w:pStyle w:val="a3"/>
        <w:spacing w:after="0"/>
        <w:ind w:left="0" w:firstLine="709"/>
        <w:jc w:val="both"/>
        <w:rPr>
          <w:rFonts w:ascii="Times New Roman" w:hAnsi="Times New Roman" w:cs="Times New Roman"/>
          <w:sz w:val="28"/>
          <w:szCs w:val="28"/>
        </w:rPr>
      </w:pPr>
      <w:r>
        <w:rPr>
          <w:rFonts w:ascii="Times New Roman" w:hAnsi="Times New Roman" w:cs="Times New Roman"/>
          <w:sz w:val="28"/>
          <w:szCs w:val="28"/>
        </w:rPr>
        <w:t>- св</w:t>
      </w:r>
      <w:r w:rsidR="00CA28C9" w:rsidRPr="000F4572">
        <w:rPr>
          <w:rFonts w:ascii="Times New Roman" w:hAnsi="Times New Roman" w:cs="Times New Roman"/>
          <w:sz w:val="28"/>
          <w:szCs w:val="28"/>
        </w:rPr>
        <w:t xml:space="preserve">язь теории с практикой. </w:t>
      </w:r>
    </w:p>
    <w:p w:rsidR="007107F4" w:rsidRDefault="007107F4" w:rsidP="000F04F9">
      <w:pPr>
        <w:pStyle w:val="a3"/>
        <w:spacing w:after="0"/>
        <w:ind w:left="0" w:firstLine="709"/>
        <w:jc w:val="both"/>
        <w:rPr>
          <w:rFonts w:ascii="Times New Roman" w:hAnsi="Times New Roman" w:cs="Times New Roman"/>
          <w:sz w:val="28"/>
          <w:szCs w:val="28"/>
        </w:rPr>
      </w:pPr>
      <w:r>
        <w:rPr>
          <w:rFonts w:ascii="Times New Roman" w:hAnsi="Times New Roman" w:cs="Times New Roman"/>
          <w:sz w:val="28"/>
          <w:szCs w:val="28"/>
        </w:rPr>
        <w:t>Не стоит забывать и про следующие аспекты применения средств обучения</w:t>
      </w:r>
      <w:r w:rsidR="00897D5B">
        <w:rPr>
          <w:rStyle w:val="af"/>
          <w:rFonts w:ascii="Times New Roman" w:hAnsi="Times New Roman" w:cs="Times New Roman"/>
          <w:sz w:val="28"/>
          <w:szCs w:val="28"/>
        </w:rPr>
        <w:footnoteReference w:id="16"/>
      </w:r>
      <w:r>
        <w:rPr>
          <w:rFonts w:ascii="Times New Roman" w:hAnsi="Times New Roman" w:cs="Times New Roman"/>
          <w:sz w:val="28"/>
          <w:szCs w:val="28"/>
        </w:rPr>
        <w:t>:</w:t>
      </w:r>
    </w:p>
    <w:p w:rsidR="007107F4" w:rsidRDefault="007107F4" w:rsidP="000F04F9">
      <w:pPr>
        <w:pStyle w:val="a3"/>
        <w:spacing w:after="0"/>
        <w:ind w:left="0" w:firstLine="709"/>
        <w:jc w:val="both"/>
        <w:rPr>
          <w:rFonts w:ascii="Times New Roman" w:hAnsi="Times New Roman" w:cs="Times New Roman"/>
          <w:sz w:val="28"/>
          <w:szCs w:val="28"/>
        </w:rPr>
      </w:pPr>
      <w:r>
        <w:rPr>
          <w:rFonts w:ascii="Times New Roman" w:hAnsi="Times New Roman" w:cs="Times New Roman"/>
          <w:sz w:val="28"/>
          <w:szCs w:val="28"/>
        </w:rPr>
        <w:t>- необходимо четко понимать цели и задачи работы, отталкиваясь от содержания учебного занятия, его важности и специфики;</w:t>
      </w:r>
    </w:p>
    <w:p w:rsidR="007107F4" w:rsidRDefault="007107F4" w:rsidP="000F04F9">
      <w:pPr>
        <w:pStyle w:val="a3"/>
        <w:spacing w:after="0"/>
        <w:ind w:left="0" w:firstLine="709"/>
        <w:jc w:val="both"/>
        <w:rPr>
          <w:rFonts w:ascii="Times New Roman" w:hAnsi="Times New Roman" w:cs="Times New Roman"/>
          <w:sz w:val="28"/>
          <w:szCs w:val="28"/>
        </w:rPr>
      </w:pPr>
      <w:r>
        <w:rPr>
          <w:rFonts w:ascii="Times New Roman" w:hAnsi="Times New Roman" w:cs="Times New Roman"/>
          <w:sz w:val="28"/>
          <w:szCs w:val="28"/>
        </w:rPr>
        <w:t>- в процессе работы не нужно ограничиваться только одним из средств обучения, поскольку необходимо применять их в комплексе для достижения положительного результата;</w:t>
      </w:r>
    </w:p>
    <w:p w:rsidR="007107F4" w:rsidRDefault="007107F4" w:rsidP="000F04F9">
      <w:pPr>
        <w:pStyle w:val="a3"/>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 в процессе реализации </w:t>
      </w:r>
      <w:r w:rsidRPr="007107F4">
        <w:rPr>
          <w:rFonts w:ascii="Times New Roman" w:hAnsi="Times New Roman" w:cs="Times New Roman"/>
          <w:sz w:val="28"/>
          <w:szCs w:val="28"/>
        </w:rPr>
        <w:t xml:space="preserve">дидактических </w:t>
      </w:r>
      <w:r w:rsidR="00DA767D" w:rsidRPr="007107F4">
        <w:rPr>
          <w:rFonts w:ascii="Times New Roman" w:hAnsi="Times New Roman" w:cs="Times New Roman"/>
          <w:sz w:val="28"/>
          <w:szCs w:val="28"/>
        </w:rPr>
        <w:t>средств обучения</w:t>
      </w:r>
      <w:r>
        <w:rPr>
          <w:rFonts w:ascii="Times New Roman" w:hAnsi="Times New Roman" w:cs="Times New Roman"/>
          <w:sz w:val="28"/>
          <w:szCs w:val="28"/>
        </w:rPr>
        <w:t xml:space="preserve"> нужно акцентировать внимание на наблюдении за тем, как дети реагируют на выбранные средства обучения;</w:t>
      </w:r>
    </w:p>
    <w:p w:rsidR="00CA28C9" w:rsidRDefault="007107F4" w:rsidP="000F04F9">
      <w:pPr>
        <w:pStyle w:val="a3"/>
        <w:spacing w:after="0"/>
        <w:ind w:left="0" w:firstLine="709"/>
        <w:jc w:val="both"/>
        <w:rPr>
          <w:rFonts w:ascii="Times New Roman" w:hAnsi="Times New Roman" w:cs="Times New Roman"/>
          <w:sz w:val="28"/>
          <w:szCs w:val="28"/>
        </w:rPr>
      </w:pPr>
      <w:r>
        <w:rPr>
          <w:rFonts w:ascii="Times New Roman" w:hAnsi="Times New Roman" w:cs="Times New Roman"/>
          <w:sz w:val="28"/>
          <w:szCs w:val="28"/>
        </w:rPr>
        <w:t>-п</w:t>
      </w:r>
      <w:r w:rsidR="00CA28C9" w:rsidRPr="000F4572">
        <w:rPr>
          <w:rFonts w:ascii="Times New Roman" w:hAnsi="Times New Roman" w:cs="Times New Roman"/>
          <w:sz w:val="28"/>
          <w:szCs w:val="28"/>
        </w:rPr>
        <w:t>рименяя наглядные средства, следует рассматривать их сначала в целом, потом – главное и второстеп</w:t>
      </w:r>
      <w:r>
        <w:rPr>
          <w:rFonts w:ascii="Times New Roman" w:hAnsi="Times New Roman" w:cs="Times New Roman"/>
          <w:sz w:val="28"/>
          <w:szCs w:val="28"/>
        </w:rPr>
        <w:t>енное, а затем – снова в целом;</w:t>
      </w:r>
    </w:p>
    <w:p w:rsidR="007107F4" w:rsidRDefault="007107F4" w:rsidP="000F04F9">
      <w:pPr>
        <w:pStyle w:val="a3"/>
        <w:spacing w:after="0"/>
        <w:ind w:left="0" w:firstLine="709"/>
        <w:jc w:val="both"/>
        <w:rPr>
          <w:rFonts w:ascii="Times New Roman" w:hAnsi="Times New Roman" w:cs="Times New Roman"/>
          <w:sz w:val="28"/>
          <w:szCs w:val="28"/>
        </w:rPr>
      </w:pPr>
      <w:r>
        <w:rPr>
          <w:rFonts w:ascii="Times New Roman" w:hAnsi="Times New Roman" w:cs="Times New Roman"/>
          <w:sz w:val="28"/>
          <w:szCs w:val="28"/>
        </w:rPr>
        <w:t>- н</w:t>
      </w:r>
      <w:r w:rsidR="00CA28C9" w:rsidRPr="000F4572">
        <w:rPr>
          <w:rFonts w:ascii="Times New Roman" w:hAnsi="Times New Roman" w:cs="Times New Roman"/>
          <w:sz w:val="28"/>
          <w:szCs w:val="28"/>
        </w:rPr>
        <w:t>еобходимо использовать современные средства наглядности</w:t>
      </w:r>
      <w:r>
        <w:rPr>
          <w:rFonts w:ascii="Times New Roman" w:hAnsi="Times New Roman" w:cs="Times New Roman"/>
          <w:sz w:val="28"/>
          <w:szCs w:val="28"/>
        </w:rPr>
        <w:t>: учебное телевидение, видеоза</w:t>
      </w:r>
      <w:r w:rsidR="00CA28C9" w:rsidRPr="000F4572">
        <w:rPr>
          <w:rFonts w:ascii="Times New Roman" w:hAnsi="Times New Roman" w:cs="Times New Roman"/>
          <w:sz w:val="28"/>
          <w:szCs w:val="28"/>
        </w:rPr>
        <w:t>пись, п</w:t>
      </w:r>
      <w:r>
        <w:rPr>
          <w:rFonts w:ascii="Times New Roman" w:hAnsi="Times New Roman" w:cs="Times New Roman"/>
          <w:sz w:val="28"/>
          <w:szCs w:val="28"/>
        </w:rPr>
        <w:t>олиэкранную проекцию;</w:t>
      </w:r>
    </w:p>
    <w:p w:rsidR="00CA28C9" w:rsidRDefault="007107F4" w:rsidP="000F04F9">
      <w:pPr>
        <w:pStyle w:val="a3"/>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107F4">
        <w:rPr>
          <w:rFonts w:ascii="Times New Roman" w:hAnsi="Times New Roman" w:cs="Times New Roman"/>
          <w:sz w:val="28"/>
          <w:szCs w:val="28"/>
        </w:rPr>
        <w:t xml:space="preserve">дидактических </w:t>
      </w:r>
      <w:r w:rsidR="00DA767D" w:rsidRPr="007107F4">
        <w:rPr>
          <w:rFonts w:ascii="Times New Roman" w:hAnsi="Times New Roman" w:cs="Times New Roman"/>
          <w:sz w:val="28"/>
          <w:szCs w:val="28"/>
        </w:rPr>
        <w:t>средств обучения</w:t>
      </w:r>
      <w:r>
        <w:rPr>
          <w:rFonts w:ascii="Times New Roman" w:hAnsi="Times New Roman" w:cs="Times New Roman"/>
          <w:sz w:val="28"/>
          <w:szCs w:val="28"/>
        </w:rPr>
        <w:t xml:space="preserve"> должные быть направлены на </w:t>
      </w:r>
      <w:r w:rsidR="00CA28C9" w:rsidRPr="007107F4">
        <w:rPr>
          <w:rFonts w:ascii="Times New Roman" w:hAnsi="Times New Roman" w:cs="Times New Roman"/>
          <w:sz w:val="28"/>
          <w:szCs w:val="28"/>
        </w:rPr>
        <w:t>раскрытие и рассмотрение</w:t>
      </w:r>
      <w:r>
        <w:rPr>
          <w:rFonts w:ascii="Times New Roman" w:hAnsi="Times New Roman" w:cs="Times New Roman"/>
          <w:sz w:val="28"/>
          <w:szCs w:val="28"/>
        </w:rPr>
        <w:t xml:space="preserve"> каждого вопроса, пункта плана работы;</w:t>
      </w:r>
    </w:p>
    <w:p w:rsidR="00CA28C9" w:rsidRDefault="007107F4" w:rsidP="000F04F9">
      <w:pPr>
        <w:pStyle w:val="a3"/>
        <w:spacing w:after="0"/>
        <w:ind w:left="0" w:firstLine="709"/>
        <w:jc w:val="both"/>
        <w:rPr>
          <w:rFonts w:ascii="Times New Roman" w:hAnsi="Times New Roman" w:cs="Times New Roman"/>
          <w:sz w:val="28"/>
          <w:szCs w:val="28"/>
        </w:rPr>
      </w:pPr>
      <w:r>
        <w:rPr>
          <w:rFonts w:ascii="Times New Roman" w:hAnsi="Times New Roman" w:cs="Times New Roman"/>
          <w:sz w:val="28"/>
          <w:szCs w:val="28"/>
        </w:rPr>
        <w:t>- н</w:t>
      </w:r>
      <w:r w:rsidR="00CA28C9" w:rsidRPr="000F4572">
        <w:rPr>
          <w:rFonts w:ascii="Times New Roman" w:hAnsi="Times New Roman" w:cs="Times New Roman"/>
          <w:sz w:val="28"/>
          <w:szCs w:val="28"/>
        </w:rPr>
        <w:t>еобходимо пользоваться различными мнемотехническими</w:t>
      </w:r>
      <w:r>
        <w:rPr>
          <w:rFonts w:ascii="Times New Roman" w:hAnsi="Times New Roman" w:cs="Times New Roman"/>
          <w:sz w:val="28"/>
          <w:szCs w:val="28"/>
        </w:rPr>
        <w:t xml:space="preserve"> приемами, облегчающими запоминание;</w:t>
      </w:r>
    </w:p>
    <w:p w:rsidR="007107F4" w:rsidRDefault="007107F4" w:rsidP="000F04F9">
      <w:pPr>
        <w:pStyle w:val="a3"/>
        <w:spacing w:after="0"/>
        <w:ind w:left="0" w:firstLine="709"/>
        <w:jc w:val="both"/>
        <w:rPr>
          <w:rFonts w:ascii="Times New Roman" w:hAnsi="Times New Roman" w:cs="Times New Roman"/>
          <w:sz w:val="28"/>
          <w:szCs w:val="28"/>
        </w:rPr>
      </w:pPr>
      <w:r>
        <w:rPr>
          <w:rFonts w:ascii="Times New Roman" w:hAnsi="Times New Roman" w:cs="Times New Roman"/>
          <w:sz w:val="28"/>
          <w:szCs w:val="28"/>
        </w:rPr>
        <w:t>- с</w:t>
      </w:r>
      <w:r w:rsidR="00CA28C9" w:rsidRPr="000F4572">
        <w:rPr>
          <w:rFonts w:ascii="Times New Roman" w:hAnsi="Times New Roman" w:cs="Times New Roman"/>
          <w:sz w:val="28"/>
          <w:szCs w:val="28"/>
        </w:rPr>
        <w:t>ледует избегать легких и однообразных видов работы: они м</w:t>
      </w:r>
      <w:r>
        <w:rPr>
          <w:rFonts w:ascii="Times New Roman" w:hAnsi="Times New Roman" w:cs="Times New Roman"/>
          <w:sz w:val="28"/>
          <w:szCs w:val="28"/>
        </w:rPr>
        <w:t>ало развивают и быстро утомляют;</w:t>
      </w:r>
    </w:p>
    <w:p w:rsidR="001D768F" w:rsidRDefault="007107F4" w:rsidP="000F04F9">
      <w:pPr>
        <w:pStyle w:val="a3"/>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 в процессе работы важно акцентировать внимание </w:t>
      </w:r>
      <w:r w:rsidR="00DA767D">
        <w:rPr>
          <w:rFonts w:ascii="Times New Roman" w:hAnsi="Times New Roman" w:cs="Times New Roman"/>
          <w:sz w:val="28"/>
          <w:szCs w:val="28"/>
        </w:rPr>
        <w:t xml:space="preserve">на </w:t>
      </w:r>
      <w:r w:rsidR="00DA767D" w:rsidRPr="000F4572">
        <w:rPr>
          <w:rFonts w:ascii="Times New Roman" w:hAnsi="Times New Roman" w:cs="Times New Roman"/>
          <w:sz w:val="28"/>
          <w:szCs w:val="28"/>
        </w:rPr>
        <w:t>индивидуальной</w:t>
      </w:r>
      <w:r w:rsidR="00CA28C9" w:rsidRPr="000F4572">
        <w:rPr>
          <w:rFonts w:ascii="Times New Roman" w:hAnsi="Times New Roman" w:cs="Times New Roman"/>
          <w:sz w:val="28"/>
          <w:szCs w:val="28"/>
        </w:rPr>
        <w:t xml:space="preserve"> обучаемости каж</w:t>
      </w:r>
      <w:r>
        <w:rPr>
          <w:rFonts w:ascii="Times New Roman" w:hAnsi="Times New Roman" w:cs="Times New Roman"/>
          <w:sz w:val="28"/>
          <w:szCs w:val="28"/>
        </w:rPr>
        <w:t>дого учащегося, объединять уча</w:t>
      </w:r>
      <w:r w:rsidR="00CA28C9" w:rsidRPr="000F4572">
        <w:rPr>
          <w:rFonts w:ascii="Times New Roman" w:hAnsi="Times New Roman" w:cs="Times New Roman"/>
          <w:sz w:val="28"/>
          <w:szCs w:val="28"/>
        </w:rPr>
        <w:t xml:space="preserve">щихся в дифференцированные подгруппы с учетом уровня их обучаемости. </w:t>
      </w:r>
    </w:p>
    <w:p w:rsidR="007107F4" w:rsidRPr="000F4572" w:rsidRDefault="007107F4" w:rsidP="000F04F9">
      <w:pPr>
        <w:pStyle w:val="a3"/>
        <w:spacing w:after="0"/>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Итак, </w:t>
      </w:r>
      <w:r w:rsidR="00FA67B6">
        <w:rPr>
          <w:rFonts w:ascii="Times New Roman" w:hAnsi="Times New Roman" w:cs="Times New Roman"/>
          <w:sz w:val="28"/>
          <w:szCs w:val="28"/>
        </w:rPr>
        <w:t xml:space="preserve">в рамках практической работы реализация дидактических средств обучения имеет свои особенности, которые выражаются в необходимости учета особенностей учебного занятия, а именно его цели, задач, содержания. Огромное влияние на выбор средств обучения оказывает опыт педагога, поскольку учитель должен применять </w:t>
      </w:r>
      <w:r w:rsidR="00DA767D">
        <w:rPr>
          <w:rFonts w:ascii="Times New Roman" w:hAnsi="Times New Roman" w:cs="Times New Roman"/>
          <w:sz w:val="28"/>
          <w:szCs w:val="28"/>
        </w:rPr>
        <w:t>те средства</w:t>
      </w:r>
      <w:r w:rsidR="00FA67B6">
        <w:rPr>
          <w:rFonts w:ascii="Times New Roman" w:hAnsi="Times New Roman" w:cs="Times New Roman"/>
          <w:sz w:val="28"/>
          <w:szCs w:val="28"/>
        </w:rPr>
        <w:t xml:space="preserve">, которые ему знакомы с целью полноценной реализации всего потенциала средств обучения. Немаловажное значение имеют и особенности коллектива учащихся. В зависимости </w:t>
      </w:r>
      <w:r w:rsidR="00DA767D">
        <w:rPr>
          <w:rFonts w:ascii="Times New Roman" w:hAnsi="Times New Roman" w:cs="Times New Roman"/>
          <w:sz w:val="28"/>
          <w:szCs w:val="28"/>
        </w:rPr>
        <w:t>от уровня</w:t>
      </w:r>
      <w:r w:rsidR="00FA67B6">
        <w:rPr>
          <w:rFonts w:ascii="Times New Roman" w:hAnsi="Times New Roman" w:cs="Times New Roman"/>
          <w:sz w:val="28"/>
          <w:szCs w:val="28"/>
        </w:rPr>
        <w:t xml:space="preserve"> подготовки, психологических особенностей детей также происходит формирование необходимого комплекса средств обучения. </w:t>
      </w:r>
    </w:p>
    <w:p w:rsidR="007479B6" w:rsidRDefault="007479B6" w:rsidP="000F04F9">
      <w:pPr>
        <w:pStyle w:val="a3"/>
        <w:spacing w:after="0"/>
        <w:ind w:left="0" w:firstLine="709"/>
        <w:jc w:val="center"/>
        <w:rPr>
          <w:rFonts w:ascii="Times New Roman" w:hAnsi="Times New Roman" w:cs="Times New Roman"/>
          <w:sz w:val="28"/>
          <w:szCs w:val="28"/>
        </w:rPr>
      </w:pPr>
    </w:p>
    <w:p w:rsidR="00F11B99" w:rsidRPr="00BE4A21" w:rsidRDefault="00DA767D" w:rsidP="000F04F9">
      <w:pPr>
        <w:pStyle w:val="a3"/>
        <w:spacing w:after="0"/>
        <w:ind w:left="0" w:firstLine="709"/>
        <w:jc w:val="center"/>
        <w:outlineLvl w:val="0"/>
        <w:rPr>
          <w:rFonts w:ascii="Times New Roman" w:hAnsi="Times New Roman" w:cs="Times New Roman"/>
          <w:b/>
          <w:i/>
          <w:sz w:val="28"/>
          <w:szCs w:val="28"/>
        </w:rPr>
      </w:pPr>
      <w:bookmarkStart w:id="4" w:name="_Toc481255610"/>
      <w:r w:rsidRPr="00BE4A21">
        <w:rPr>
          <w:rFonts w:ascii="Times New Roman" w:hAnsi="Times New Roman" w:cs="Times New Roman"/>
          <w:b/>
          <w:i/>
          <w:sz w:val="28"/>
          <w:szCs w:val="28"/>
        </w:rPr>
        <w:t>Дидактические средства</w:t>
      </w:r>
      <w:r w:rsidR="000D0262" w:rsidRPr="00BE4A21">
        <w:rPr>
          <w:rFonts w:ascii="Times New Roman" w:hAnsi="Times New Roman" w:cs="Times New Roman"/>
          <w:b/>
          <w:i/>
          <w:sz w:val="28"/>
          <w:szCs w:val="28"/>
        </w:rPr>
        <w:t xml:space="preserve"> </w:t>
      </w:r>
      <w:r w:rsidRPr="00BE4A21">
        <w:rPr>
          <w:rFonts w:ascii="Times New Roman" w:hAnsi="Times New Roman" w:cs="Times New Roman"/>
          <w:b/>
          <w:i/>
          <w:sz w:val="28"/>
          <w:szCs w:val="28"/>
        </w:rPr>
        <w:t>обучения на</w:t>
      </w:r>
      <w:r w:rsidR="00F11B99" w:rsidRPr="00BE4A21">
        <w:rPr>
          <w:rFonts w:ascii="Times New Roman" w:hAnsi="Times New Roman" w:cs="Times New Roman"/>
          <w:b/>
          <w:i/>
          <w:sz w:val="28"/>
          <w:szCs w:val="28"/>
        </w:rPr>
        <w:t xml:space="preserve"> уроках технологии</w:t>
      </w:r>
      <w:bookmarkEnd w:id="4"/>
    </w:p>
    <w:p w:rsidR="00F11B99" w:rsidRPr="00CE7212" w:rsidRDefault="00F11B99" w:rsidP="000F04F9">
      <w:pPr>
        <w:pStyle w:val="a3"/>
        <w:spacing w:after="0"/>
        <w:ind w:left="0" w:firstLine="709"/>
        <w:jc w:val="both"/>
        <w:rPr>
          <w:rFonts w:ascii="Times New Roman" w:hAnsi="Times New Roman" w:cs="Times New Roman"/>
          <w:sz w:val="28"/>
          <w:szCs w:val="28"/>
        </w:rPr>
      </w:pPr>
    </w:p>
    <w:p w:rsidR="00F11B99" w:rsidRPr="00BE4A21" w:rsidRDefault="00F11B99" w:rsidP="000F04F9">
      <w:pPr>
        <w:pStyle w:val="a3"/>
        <w:numPr>
          <w:ilvl w:val="1"/>
          <w:numId w:val="3"/>
        </w:numPr>
        <w:spacing w:after="0"/>
        <w:jc w:val="center"/>
        <w:outlineLvl w:val="1"/>
        <w:rPr>
          <w:rFonts w:ascii="Times New Roman" w:hAnsi="Times New Roman" w:cs="Times New Roman"/>
          <w:sz w:val="28"/>
          <w:szCs w:val="28"/>
          <w:u w:val="single"/>
        </w:rPr>
      </w:pPr>
      <w:bookmarkStart w:id="5" w:name="_Toc481255611"/>
      <w:r w:rsidRPr="00BE4A21">
        <w:rPr>
          <w:rFonts w:ascii="Times New Roman" w:hAnsi="Times New Roman" w:cs="Times New Roman"/>
          <w:sz w:val="28"/>
          <w:szCs w:val="28"/>
          <w:u w:val="single"/>
        </w:rPr>
        <w:t>Виды дидактических средств, применяемых на уроках технологии</w:t>
      </w:r>
      <w:bookmarkEnd w:id="5"/>
    </w:p>
    <w:p w:rsidR="00FA67B6" w:rsidRPr="00CE7212" w:rsidRDefault="00FA67B6" w:rsidP="000F04F9">
      <w:pPr>
        <w:pStyle w:val="a3"/>
        <w:spacing w:after="0"/>
        <w:ind w:left="1129"/>
        <w:rPr>
          <w:rFonts w:ascii="Times New Roman" w:hAnsi="Times New Roman" w:cs="Times New Roman"/>
          <w:sz w:val="28"/>
          <w:szCs w:val="28"/>
        </w:rPr>
      </w:pPr>
    </w:p>
    <w:p w:rsidR="007479B6" w:rsidRDefault="007479B6" w:rsidP="000F04F9">
      <w:pPr>
        <w:pStyle w:val="a3"/>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Формирование правильного учебного занятия по технологии базируется на использовании дидактических средств обучения.  Средства обучения включают в себя предметы, орудия деятельности, которые использует педагог в рамках реализации учебных целей с целей, задач, а также </w:t>
      </w:r>
      <w:proofErr w:type="gramStart"/>
      <w:r>
        <w:rPr>
          <w:rFonts w:ascii="Times New Roman" w:hAnsi="Times New Roman" w:cs="Times New Roman"/>
          <w:sz w:val="28"/>
          <w:szCs w:val="28"/>
        </w:rPr>
        <w:t>для  формирования</w:t>
      </w:r>
      <w:proofErr w:type="gramEnd"/>
      <w:r>
        <w:rPr>
          <w:rFonts w:ascii="Times New Roman" w:hAnsi="Times New Roman" w:cs="Times New Roman"/>
          <w:sz w:val="28"/>
          <w:szCs w:val="28"/>
        </w:rPr>
        <w:t xml:space="preserve"> взаимодействия с обучающимися в контексте реализации необходимой информации, касающейся содержания учебного занятия.</w:t>
      </w:r>
    </w:p>
    <w:p w:rsidR="007479B6" w:rsidRDefault="007479B6" w:rsidP="000F04F9">
      <w:pPr>
        <w:pStyle w:val="a3"/>
        <w:spacing w:after="0"/>
        <w:ind w:left="0" w:firstLine="709"/>
        <w:jc w:val="both"/>
        <w:rPr>
          <w:rFonts w:ascii="Times New Roman" w:hAnsi="Times New Roman" w:cs="Times New Roman"/>
          <w:sz w:val="28"/>
          <w:szCs w:val="28"/>
        </w:rPr>
      </w:pPr>
      <w:r>
        <w:rPr>
          <w:rFonts w:ascii="Times New Roman" w:hAnsi="Times New Roman" w:cs="Times New Roman"/>
          <w:sz w:val="28"/>
          <w:szCs w:val="28"/>
        </w:rPr>
        <w:t>Дидактические</w:t>
      </w:r>
      <w:r w:rsidRPr="007479B6">
        <w:rPr>
          <w:rFonts w:ascii="Times New Roman" w:hAnsi="Times New Roman" w:cs="Times New Roman"/>
          <w:sz w:val="28"/>
          <w:szCs w:val="28"/>
        </w:rPr>
        <w:t xml:space="preserve"> средств обучения</w:t>
      </w:r>
      <w:r>
        <w:rPr>
          <w:rFonts w:ascii="Times New Roman" w:hAnsi="Times New Roman" w:cs="Times New Roman"/>
          <w:sz w:val="28"/>
          <w:szCs w:val="28"/>
        </w:rPr>
        <w:t>, применяемые на уроках технологии, имеют следующие функции</w:t>
      </w:r>
      <w:r w:rsidR="00897D5B">
        <w:rPr>
          <w:rStyle w:val="af"/>
          <w:rFonts w:ascii="Times New Roman" w:hAnsi="Times New Roman" w:cs="Times New Roman"/>
          <w:sz w:val="28"/>
          <w:szCs w:val="28"/>
        </w:rPr>
        <w:footnoteReference w:id="17"/>
      </w:r>
      <w:r>
        <w:rPr>
          <w:rFonts w:ascii="Times New Roman" w:hAnsi="Times New Roman" w:cs="Times New Roman"/>
          <w:sz w:val="28"/>
          <w:szCs w:val="28"/>
        </w:rPr>
        <w:t>:</w:t>
      </w:r>
    </w:p>
    <w:p w:rsidR="007479B6" w:rsidRDefault="007479B6" w:rsidP="000F04F9">
      <w:pPr>
        <w:pStyle w:val="a3"/>
        <w:spacing w:after="0"/>
        <w:ind w:left="0" w:firstLine="709"/>
        <w:jc w:val="both"/>
        <w:rPr>
          <w:rFonts w:ascii="Times New Roman" w:hAnsi="Times New Roman" w:cs="Times New Roman"/>
          <w:sz w:val="28"/>
          <w:szCs w:val="28"/>
        </w:rPr>
      </w:pPr>
      <w:r>
        <w:rPr>
          <w:rFonts w:ascii="Times New Roman" w:hAnsi="Times New Roman" w:cs="Times New Roman"/>
          <w:sz w:val="28"/>
          <w:szCs w:val="28"/>
        </w:rPr>
        <w:t>- повышение интереса к предмету;</w:t>
      </w:r>
    </w:p>
    <w:p w:rsidR="007479B6" w:rsidRDefault="007479B6" w:rsidP="000F04F9">
      <w:pPr>
        <w:pStyle w:val="a3"/>
        <w:spacing w:after="0"/>
        <w:ind w:left="0" w:firstLine="709"/>
        <w:jc w:val="both"/>
        <w:rPr>
          <w:rFonts w:ascii="Times New Roman" w:hAnsi="Times New Roman" w:cs="Times New Roman"/>
          <w:sz w:val="28"/>
          <w:szCs w:val="28"/>
        </w:rPr>
      </w:pPr>
      <w:r>
        <w:rPr>
          <w:rFonts w:ascii="Times New Roman" w:hAnsi="Times New Roman" w:cs="Times New Roman"/>
          <w:sz w:val="28"/>
          <w:szCs w:val="28"/>
        </w:rPr>
        <w:t>- актуализация необходимой информации;</w:t>
      </w:r>
    </w:p>
    <w:p w:rsidR="007479B6" w:rsidRDefault="007479B6" w:rsidP="000F04F9">
      <w:pPr>
        <w:pStyle w:val="a3"/>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 оптимизация </w:t>
      </w:r>
      <w:r w:rsidRPr="007479B6">
        <w:rPr>
          <w:rFonts w:ascii="Times New Roman" w:hAnsi="Times New Roman" w:cs="Times New Roman"/>
          <w:sz w:val="28"/>
          <w:szCs w:val="28"/>
        </w:rPr>
        <w:t>дидактических средств обучения</w:t>
      </w:r>
      <w:r>
        <w:rPr>
          <w:rFonts w:ascii="Times New Roman" w:hAnsi="Times New Roman" w:cs="Times New Roman"/>
          <w:sz w:val="28"/>
          <w:szCs w:val="28"/>
        </w:rPr>
        <w:t xml:space="preserve">. </w:t>
      </w:r>
    </w:p>
    <w:p w:rsidR="00DB3316" w:rsidRDefault="007479B6" w:rsidP="000F04F9">
      <w:pPr>
        <w:pStyle w:val="a3"/>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рамках практической деятельности учитель технологии чаще всего использует </w:t>
      </w:r>
      <w:r w:rsidR="00F676BB" w:rsidRPr="00CE7212">
        <w:rPr>
          <w:rFonts w:ascii="Times New Roman" w:hAnsi="Times New Roman" w:cs="Times New Roman"/>
          <w:sz w:val="28"/>
          <w:szCs w:val="28"/>
        </w:rPr>
        <w:t>инструкционные карты, которые приучают учащихся самостоятельно выполнять работы в определенной последовательности с применением необходимых инструментов</w:t>
      </w:r>
      <w:r w:rsidR="00DB3316">
        <w:rPr>
          <w:rFonts w:ascii="Times New Roman" w:hAnsi="Times New Roman" w:cs="Times New Roman"/>
          <w:sz w:val="28"/>
          <w:szCs w:val="28"/>
        </w:rPr>
        <w:t>, приспособлений, оборудования.</w:t>
      </w:r>
    </w:p>
    <w:p w:rsidR="00F676BB" w:rsidRPr="00CE7212" w:rsidRDefault="00F676BB" w:rsidP="000F04F9">
      <w:pPr>
        <w:pStyle w:val="a3"/>
        <w:spacing w:after="0"/>
        <w:ind w:left="0" w:firstLine="709"/>
        <w:jc w:val="both"/>
        <w:rPr>
          <w:rFonts w:ascii="Times New Roman" w:hAnsi="Times New Roman" w:cs="Times New Roman"/>
          <w:sz w:val="28"/>
          <w:szCs w:val="28"/>
        </w:rPr>
      </w:pPr>
      <w:r w:rsidRPr="00CE7212">
        <w:rPr>
          <w:rFonts w:ascii="Times New Roman" w:hAnsi="Times New Roman" w:cs="Times New Roman"/>
          <w:sz w:val="28"/>
          <w:szCs w:val="28"/>
        </w:rPr>
        <w:t>Опыт показывает, что особенно много времени у учителя занимают текущие инструктажи при овладении учащимися приемами по управлению оборудованием, станками.  Инструкционная карта должна предусматривать возможность самоконтроля и взаимного контроля</w:t>
      </w:r>
      <w:r w:rsidR="00897D5B">
        <w:rPr>
          <w:rStyle w:val="af"/>
          <w:rFonts w:ascii="Times New Roman" w:hAnsi="Times New Roman" w:cs="Times New Roman"/>
          <w:sz w:val="28"/>
          <w:szCs w:val="28"/>
        </w:rPr>
        <w:footnoteReference w:id="18"/>
      </w:r>
      <w:r w:rsidRPr="00CE7212">
        <w:rPr>
          <w:rFonts w:ascii="Times New Roman" w:hAnsi="Times New Roman" w:cs="Times New Roman"/>
          <w:sz w:val="28"/>
          <w:szCs w:val="28"/>
        </w:rPr>
        <w:t xml:space="preserve">. </w:t>
      </w:r>
    </w:p>
    <w:p w:rsidR="00F676BB" w:rsidRDefault="00F676BB" w:rsidP="000F04F9">
      <w:pPr>
        <w:pStyle w:val="a3"/>
        <w:spacing w:after="0"/>
        <w:ind w:left="0" w:firstLine="709"/>
        <w:jc w:val="both"/>
        <w:rPr>
          <w:rFonts w:ascii="Times New Roman" w:hAnsi="Times New Roman" w:cs="Times New Roman"/>
          <w:sz w:val="28"/>
          <w:szCs w:val="28"/>
        </w:rPr>
      </w:pPr>
      <w:r w:rsidRPr="00CE7212">
        <w:rPr>
          <w:rFonts w:ascii="Times New Roman" w:hAnsi="Times New Roman" w:cs="Times New Roman"/>
          <w:sz w:val="28"/>
          <w:szCs w:val="28"/>
        </w:rPr>
        <w:t xml:space="preserve">Если для первых этапов обучения, на которых важно выработать привычку к соблюдению строгой технологической дисциплины и где </w:t>
      </w:r>
      <w:r w:rsidRPr="00CE7212">
        <w:rPr>
          <w:rFonts w:ascii="Times New Roman" w:hAnsi="Times New Roman" w:cs="Times New Roman"/>
          <w:sz w:val="28"/>
          <w:szCs w:val="28"/>
        </w:rPr>
        <w:lastRenderedPageBreak/>
        <w:t xml:space="preserve">неукоснительно соблюдается последовательность всех действий, технологическая карта должна быть четкой, ясной, не допускающей иных толкований, то по мере освоения специальности требования изменяются. </w:t>
      </w:r>
    </w:p>
    <w:p w:rsidR="00DB3316" w:rsidRDefault="00DB3316" w:rsidP="000F04F9">
      <w:pPr>
        <w:pStyle w:val="a3"/>
        <w:spacing w:after="0"/>
        <w:ind w:left="0" w:firstLine="709"/>
        <w:jc w:val="both"/>
        <w:rPr>
          <w:rFonts w:ascii="Times New Roman" w:hAnsi="Times New Roman" w:cs="Times New Roman"/>
          <w:sz w:val="28"/>
          <w:szCs w:val="28"/>
        </w:rPr>
      </w:pPr>
      <w:r>
        <w:rPr>
          <w:rFonts w:ascii="Times New Roman" w:hAnsi="Times New Roman" w:cs="Times New Roman"/>
          <w:sz w:val="28"/>
          <w:szCs w:val="28"/>
        </w:rPr>
        <w:t>Отметим, что к основным средствам письменного инструктирования как средства обучения относятся:</w:t>
      </w:r>
    </w:p>
    <w:p w:rsidR="00DB3316" w:rsidRDefault="00DB3316" w:rsidP="000F04F9">
      <w:pPr>
        <w:pStyle w:val="a3"/>
        <w:spacing w:after="0"/>
        <w:ind w:left="0" w:firstLine="709"/>
        <w:jc w:val="both"/>
        <w:rPr>
          <w:rFonts w:ascii="Times New Roman" w:hAnsi="Times New Roman" w:cs="Times New Roman"/>
          <w:sz w:val="28"/>
          <w:szCs w:val="28"/>
        </w:rPr>
      </w:pPr>
      <w:r>
        <w:rPr>
          <w:rFonts w:ascii="Times New Roman" w:hAnsi="Times New Roman" w:cs="Times New Roman"/>
          <w:sz w:val="28"/>
          <w:szCs w:val="28"/>
        </w:rPr>
        <w:t>- инструкционные карты;</w:t>
      </w:r>
    </w:p>
    <w:p w:rsidR="00DB3316" w:rsidRDefault="00DB3316" w:rsidP="000F04F9">
      <w:pPr>
        <w:pStyle w:val="a3"/>
        <w:spacing w:after="0"/>
        <w:ind w:left="0" w:firstLine="709"/>
        <w:jc w:val="both"/>
        <w:rPr>
          <w:rFonts w:ascii="Times New Roman" w:hAnsi="Times New Roman" w:cs="Times New Roman"/>
          <w:sz w:val="28"/>
          <w:szCs w:val="28"/>
        </w:rPr>
      </w:pPr>
      <w:r>
        <w:rPr>
          <w:rFonts w:ascii="Times New Roman" w:hAnsi="Times New Roman" w:cs="Times New Roman"/>
          <w:sz w:val="28"/>
          <w:szCs w:val="28"/>
        </w:rPr>
        <w:t>-</w:t>
      </w:r>
      <w:proofErr w:type="spellStart"/>
      <w:r w:rsidR="00F676BB" w:rsidRPr="00CE7212">
        <w:rPr>
          <w:rFonts w:ascii="Times New Roman" w:hAnsi="Times New Roman" w:cs="Times New Roman"/>
          <w:sz w:val="28"/>
          <w:szCs w:val="28"/>
        </w:rPr>
        <w:t>инстр</w:t>
      </w:r>
      <w:r>
        <w:rPr>
          <w:rFonts w:ascii="Times New Roman" w:hAnsi="Times New Roman" w:cs="Times New Roman"/>
          <w:sz w:val="28"/>
          <w:szCs w:val="28"/>
        </w:rPr>
        <w:t>укционно</w:t>
      </w:r>
      <w:proofErr w:type="spellEnd"/>
      <w:r>
        <w:rPr>
          <w:rFonts w:ascii="Times New Roman" w:hAnsi="Times New Roman" w:cs="Times New Roman"/>
          <w:sz w:val="28"/>
          <w:szCs w:val="28"/>
        </w:rPr>
        <w:t>-технологические карты.</w:t>
      </w:r>
    </w:p>
    <w:p w:rsidR="00F676BB" w:rsidRDefault="00F676BB" w:rsidP="000F04F9">
      <w:pPr>
        <w:pStyle w:val="a3"/>
        <w:spacing w:after="0"/>
        <w:ind w:left="0" w:firstLine="709"/>
        <w:jc w:val="both"/>
        <w:rPr>
          <w:rFonts w:ascii="Times New Roman" w:hAnsi="Times New Roman" w:cs="Times New Roman"/>
          <w:sz w:val="28"/>
          <w:szCs w:val="28"/>
        </w:rPr>
      </w:pPr>
      <w:r w:rsidRPr="00CE7212">
        <w:rPr>
          <w:rFonts w:ascii="Times New Roman" w:hAnsi="Times New Roman" w:cs="Times New Roman"/>
          <w:sz w:val="28"/>
          <w:szCs w:val="28"/>
        </w:rPr>
        <w:t>Главное их отличие от обычной технологической документации в наличии инструкционных указаний, позволяющих учащимся без вмешательства учителя самим проконтролиров</w:t>
      </w:r>
      <w:r w:rsidR="00DB3316">
        <w:rPr>
          <w:rFonts w:ascii="Times New Roman" w:hAnsi="Times New Roman" w:cs="Times New Roman"/>
          <w:sz w:val="28"/>
          <w:szCs w:val="28"/>
        </w:rPr>
        <w:t xml:space="preserve">ать правильность своих действий. </w:t>
      </w:r>
    </w:p>
    <w:p w:rsidR="00DB3316" w:rsidRDefault="00DB3316" w:rsidP="000F04F9">
      <w:pPr>
        <w:pStyle w:val="a3"/>
        <w:spacing w:after="0"/>
        <w:ind w:left="0" w:firstLine="709"/>
        <w:jc w:val="both"/>
        <w:rPr>
          <w:rFonts w:ascii="Times New Roman" w:hAnsi="Times New Roman" w:cs="Times New Roman"/>
          <w:sz w:val="28"/>
          <w:szCs w:val="28"/>
        </w:rPr>
      </w:pPr>
      <w:r>
        <w:rPr>
          <w:rFonts w:ascii="Times New Roman" w:hAnsi="Times New Roman" w:cs="Times New Roman"/>
          <w:sz w:val="28"/>
          <w:szCs w:val="28"/>
        </w:rPr>
        <w:t>На уроках технологии постоянно применяются наглядные средство обучения такие как</w:t>
      </w:r>
      <w:r w:rsidR="00897D5B">
        <w:rPr>
          <w:rStyle w:val="af"/>
          <w:rFonts w:ascii="Times New Roman" w:hAnsi="Times New Roman" w:cs="Times New Roman"/>
          <w:sz w:val="28"/>
          <w:szCs w:val="28"/>
        </w:rPr>
        <w:footnoteReference w:id="19"/>
      </w:r>
      <w:r>
        <w:rPr>
          <w:rFonts w:ascii="Times New Roman" w:hAnsi="Times New Roman" w:cs="Times New Roman"/>
          <w:sz w:val="28"/>
          <w:szCs w:val="28"/>
        </w:rPr>
        <w:t>:</w:t>
      </w:r>
    </w:p>
    <w:p w:rsidR="00DB3316" w:rsidRDefault="00DB3316" w:rsidP="000F04F9">
      <w:pPr>
        <w:pStyle w:val="a3"/>
        <w:spacing w:after="0"/>
        <w:ind w:left="0" w:firstLine="709"/>
        <w:jc w:val="both"/>
        <w:rPr>
          <w:rFonts w:ascii="Times New Roman" w:hAnsi="Times New Roman" w:cs="Times New Roman"/>
          <w:sz w:val="28"/>
          <w:szCs w:val="28"/>
        </w:rPr>
      </w:pPr>
      <w:r>
        <w:rPr>
          <w:rFonts w:ascii="Times New Roman" w:hAnsi="Times New Roman" w:cs="Times New Roman"/>
          <w:sz w:val="28"/>
          <w:szCs w:val="28"/>
        </w:rPr>
        <w:t>- схемы;</w:t>
      </w:r>
    </w:p>
    <w:p w:rsidR="00DB3316" w:rsidRDefault="00DB3316" w:rsidP="000F04F9">
      <w:pPr>
        <w:pStyle w:val="a3"/>
        <w:spacing w:after="0"/>
        <w:ind w:left="0" w:firstLine="709"/>
        <w:jc w:val="both"/>
        <w:rPr>
          <w:rFonts w:ascii="Times New Roman" w:hAnsi="Times New Roman" w:cs="Times New Roman"/>
          <w:sz w:val="28"/>
          <w:szCs w:val="28"/>
        </w:rPr>
      </w:pPr>
      <w:r>
        <w:rPr>
          <w:rFonts w:ascii="Times New Roman" w:hAnsi="Times New Roman" w:cs="Times New Roman"/>
          <w:sz w:val="28"/>
          <w:szCs w:val="28"/>
        </w:rPr>
        <w:t>- таблицы;</w:t>
      </w:r>
    </w:p>
    <w:p w:rsidR="00DB3316" w:rsidRDefault="00DB3316" w:rsidP="000F04F9">
      <w:pPr>
        <w:pStyle w:val="a3"/>
        <w:spacing w:after="0"/>
        <w:ind w:left="0" w:firstLine="709"/>
        <w:jc w:val="both"/>
        <w:rPr>
          <w:rFonts w:ascii="Times New Roman" w:hAnsi="Times New Roman" w:cs="Times New Roman"/>
          <w:sz w:val="28"/>
          <w:szCs w:val="28"/>
        </w:rPr>
      </w:pPr>
      <w:r>
        <w:rPr>
          <w:rFonts w:ascii="Times New Roman" w:hAnsi="Times New Roman" w:cs="Times New Roman"/>
          <w:sz w:val="28"/>
          <w:szCs w:val="28"/>
        </w:rPr>
        <w:t>- рисунки.</w:t>
      </w:r>
    </w:p>
    <w:p w:rsidR="00DB3316" w:rsidRDefault="00131962" w:rsidP="000F04F9">
      <w:pPr>
        <w:pStyle w:val="a3"/>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Указанные наглядные средства содержать много деталей, которые должны быть представлены таким образом, чтобы один объект не был вытеснен другим, что является главной особенностью данных средств обучения. </w:t>
      </w:r>
    </w:p>
    <w:p w:rsidR="009B28BD" w:rsidRDefault="00131962" w:rsidP="000F04F9">
      <w:pPr>
        <w:pStyle w:val="a3"/>
        <w:spacing w:after="0"/>
        <w:ind w:left="0" w:firstLine="709"/>
        <w:jc w:val="both"/>
        <w:rPr>
          <w:rFonts w:ascii="Times New Roman" w:hAnsi="Times New Roman" w:cs="Times New Roman"/>
          <w:sz w:val="28"/>
          <w:szCs w:val="28"/>
        </w:rPr>
      </w:pPr>
      <w:r>
        <w:rPr>
          <w:rFonts w:ascii="Times New Roman" w:hAnsi="Times New Roman" w:cs="Times New Roman"/>
          <w:sz w:val="28"/>
          <w:szCs w:val="28"/>
        </w:rPr>
        <w:t>К дидактическим</w:t>
      </w:r>
      <w:r w:rsidRPr="00131962">
        <w:rPr>
          <w:rFonts w:ascii="Times New Roman" w:hAnsi="Times New Roman" w:cs="Times New Roman"/>
          <w:sz w:val="28"/>
          <w:szCs w:val="28"/>
        </w:rPr>
        <w:t xml:space="preserve"> средств</w:t>
      </w:r>
      <w:r>
        <w:rPr>
          <w:rFonts w:ascii="Times New Roman" w:hAnsi="Times New Roman" w:cs="Times New Roman"/>
          <w:sz w:val="28"/>
          <w:szCs w:val="28"/>
        </w:rPr>
        <w:t>ам</w:t>
      </w:r>
      <w:r w:rsidRPr="00131962">
        <w:rPr>
          <w:rFonts w:ascii="Times New Roman" w:hAnsi="Times New Roman" w:cs="Times New Roman"/>
          <w:sz w:val="28"/>
          <w:szCs w:val="28"/>
        </w:rPr>
        <w:t xml:space="preserve"> обучения</w:t>
      </w:r>
      <w:r w:rsidR="009B28BD">
        <w:rPr>
          <w:rFonts w:ascii="Times New Roman" w:hAnsi="Times New Roman" w:cs="Times New Roman"/>
          <w:sz w:val="28"/>
          <w:szCs w:val="28"/>
        </w:rPr>
        <w:t xml:space="preserve"> также относятся э</w:t>
      </w:r>
      <w:r w:rsidR="00F11B99" w:rsidRPr="00CE7212">
        <w:rPr>
          <w:rFonts w:ascii="Times New Roman" w:hAnsi="Times New Roman" w:cs="Times New Roman"/>
          <w:sz w:val="28"/>
          <w:szCs w:val="28"/>
        </w:rPr>
        <w:t>лектрифицированные стенды</w:t>
      </w:r>
      <w:r w:rsidR="009B28BD">
        <w:rPr>
          <w:rFonts w:ascii="Times New Roman" w:hAnsi="Times New Roman" w:cs="Times New Roman"/>
          <w:sz w:val="28"/>
          <w:szCs w:val="28"/>
        </w:rPr>
        <w:t xml:space="preserve">, которые зачастую  </w:t>
      </w:r>
      <w:r w:rsidR="00F11B99" w:rsidRPr="00CE7212">
        <w:rPr>
          <w:rFonts w:ascii="Times New Roman" w:hAnsi="Times New Roman" w:cs="Times New Roman"/>
          <w:sz w:val="28"/>
          <w:szCs w:val="28"/>
        </w:rPr>
        <w:t xml:space="preserve"> по многим разделам программы могут быть предельно простыми и изготавливаться в самой учебной мастерской учащимися</w:t>
      </w:r>
      <w:r w:rsidR="00897D5B">
        <w:rPr>
          <w:rStyle w:val="af"/>
          <w:rFonts w:ascii="Times New Roman" w:hAnsi="Times New Roman" w:cs="Times New Roman"/>
          <w:sz w:val="28"/>
          <w:szCs w:val="28"/>
        </w:rPr>
        <w:footnoteReference w:id="20"/>
      </w:r>
      <w:r w:rsidR="00F11B99" w:rsidRPr="00CE7212">
        <w:rPr>
          <w:rFonts w:ascii="Times New Roman" w:hAnsi="Times New Roman" w:cs="Times New Roman"/>
          <w:sz w:val="28"/>
          <w:szCs w:val="28"/>
        </w:rPr>
        <w:t xml:space="preserve">. </w:t>
      </w:r>
    </w:p>
    <w:p w:rsidR="000D1626" w:rsidRPr="00CE7212" w:rsidRDefault="00F11B99" w:rsidP="000F04F9">
      <w:pPr>
        <w:pStyle w:val="a3"/>
        <w:spacing w:after="0"/>
        <w:ind w:left="0" w:firstLine="709"/>
        <w:jc w:val="both"/>
        <w:rPr>
          <w:rFonts w:ascii="Times New Roman" w:hAnsi="Times New Roman" w:cs="Times New Roman"/>
          <w:sz w:val="28"/>
          <w:szCs w:val="28"/>
        </w:rPr>
      </w:pPr>
      <w:r w:rsidRPr="00CE7212">
        <w:rPr>
          <w:rFonts w:ascii="Times New Roman" w:hAnsi="Times New Roman" w:cs="Times New Roman"/>
          <w:sz w:val="28"/>
          <w:szCs w:val="28"/>
        </w:rPr>
        <w:t xml:space="preserve">Тематика </w:t>
      </w:r>
      <w:r w:rsidR="009B28BD" w:rsidRPr="00CE7212">
        <w:rPr>
          <w:rFonts w:ascii="Times New Roman" w:hAnsi="Times New Roman" w:cs="Times New Roman"/>
          <w:sz w:val="28"/>
          <w:szCs w:val="28"/>
        </w:rPr>
        <w:t>электрифицированных</w:t>
      </w:r>
      <w:r w:rsidRPr="00CE7212">
        <w:rPr>
          <w:rFonts w:ascii="Times New Roman" w:hAnsi="Times New Roman" w:cs="Times New Roman"/>
          <w:sz w:val="28"/>
          <w:szCs w:val="28"/>
        </w:rPr>
        <w:t xml:space="preserve"> стендов может быть самой различной,</w:t>
      </w:r>
      <w:r w:rsidR="000D1626" w:rsidRPr="00CE7212">
        <w:rPr>
          <w:rFonts w:ascii="Times New Roman" w:hAnsi="Times New Roman" w:cs="Times New Roman"/>
          <w:sz w:val="28"/>
          <w:szCs w:val="28"/>
        </w:rPr>
        <w:t xml:space="preserve"> </w:t>
      </w:r>
      <w:r w:rsidRPr="00CE7212">
        <w:rPr>
          <w:rFonts w:ascii="Times New Roman" w:hAnsi="Times New Roman" w:cs="Times New Roman"/>
          <w:sz w:val="28"/>
          <w:szCs w:val="28"/>
        </w:rPr>
        <w:t>на них могут показываться электрические схемы, принципы телефонной и телеграфной связи, алгоритмы изготовления различны</w:t>
      </w:r>
      <w:r w:rsidR="000D1626" w:rsidRPr="00CE7212">
        <w:rPr>
          <w:rFonts w:ascii="Times New Roman" w:hAnsi="Times New Roman" w:cs="Times New Roman"/>
          <w:sz w:val="28"/>
          <w:szCs w:val="28"/>
        </w:rPr>
        <w:t>х изделий технологические карты</w:t>
      </w:r>
      <w:r w:rsidRPr="00CE7212">
        <w:rPr>
          <w:rFonts w:ascii="Times New Roman" w:hAnsi="Times New Roman" w:cs="Times New Roman"/>
          <w:sz w:val="28"/>
          <w:szCs w:val="28"/>
        </w:rPr>
        <w:t>.</w:t>
      </w:r>
    </w:p>
    <w:p w:rsidR="00F676BB" w:rsidRDefault="009B28BD" w:rsidP="000F04F9">
      <w:pPr>
        <w:pStyle w:val="a3"/>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Еще одним средством обучения </w:t>
      </w:r>
      <w:r w:rsidR="0092138A">
        <w:rPr>
          <w:rFonts w:ascii="Times New Roman" w:hAnsi="Times New Roman" w:cs="Times New Roman"/>
          <w:sz w:val="28"/>
          <w:szCs w:val="28"/>
        </w:rPr>
        <w:t>является магнитная</w:t>
      </w:r>
      <w:r>
        <w:rPr>
          <w:rFonts w:ascii="Times New Roman" w:hAnsi="Times New Roman" w:cs="Times New Roman"/>
          <w:sz w:val="28"/>
          <w:szCs w:val="28"/>
        </w:rPr>
        <w:t xml:space="preserve"> доска. Она представляет собой </w:t>
      </w:r>
      <w:r w:rsidR="00F11B99" w:rsidRPr="00CE7212">
        <w:rPr>
          <w:rFonts w:ascii="Times New Roman" w:hAnsi="Times New Roman" w:cs="Times New Roman"/>
          <w:sz w:val="28"/>
          <w:szCs w:val="28"/>
        </w:rPr>
        <w:t>окрашенный металлический лист, к которому прикрепляются фрагменты, снабженные небольшими магнитиками или магнитными полосками. Магнитные доски весьма разнообразны по конструкции. Часто применяются перфорированные доски со строго выдержанным шагом расстояний между отверстиями, в</w:t>
      </w:r>
      <w:r>
        <w:rPr>
          <w:rFonts w:ascii="Times New Roman" w:hAnsi="Times New Roman" w:cs="Times New Roman"/>
          <w:sz w:val="28"/>
          <w:szCs w:val="28"/>
        </w:rPr>
        <w:t xml:space="preserve"> </w:t>
      </w:r>
      <w:r w:rsidR="00F11B99" w:rsidRPr="00CE7212">
        <w:rPr>
          <w:rFonts w:ascii="Times New Roman" w:hAnsi="Times New Roman" w:cs="Times New Roman"/>
          <w:sz w:val="28"/>
          <w:szCs w:val="28"/>
        </w:rPr>
        <w:t xml:space="preserve">которые входят штыри, выступающие из прикрепляемых элементов. Или из доски могут </w:t>
      </w:r>
      <w:r w:rsidR="00F11B99" w:rsidRPr="00CE7212">
        <w:rPr>
          <w:rFonts w:ascii="Times New Roman" w:hAnsi="Times New Roman" w:cs="Times New Roman"/>
          <w:sz w:val="28"/>
          <w:szCs w:val="28"/>
        </w:rPr>
        <w:lastRenderedPageBreak/>
        <w:t>выступать штыри, на которые нанизывают зак</w:t>
      </w:r>
      <w:r w:rsidR="00F676BB" w:rsidRPr="00CE7212">
        <w:rPr>
          <w:rFonts w:ascii="Times New Roman" w:hAnsi="Times New Roman" w:cs="Times New Roman"/>
          <w:sz w:val="28"/>
          <w:szCs w:val="28"/>
        </w:rPr>
        <w:t>репляемые изображения элементы.</w:t>
      </w:r>
    </w:p>
    <w:p w:rsidR="009B28BD" w:rsidRDefault="009B28BD" w:rsidP="000F04F9">
      <w:pPr>
        <w:pStyle w:val="a3"/>
        <w:spacing w:after="0"/>
        <w:ind w:left="0" w:firstLine="709"/>
        <w:jc w:val="both"/>
        <w:rPr>
          <w:rFonts w:ascii="Times New Roman" w:hAnsi="Times New Roman" w:cs="Times New Roman"/>
          <w:sz w:val="28"/>
          <w:szCs w:val="28"/>
        </w:rPr>
      </w:pPr>
      <w:r>
        <w:rPr>
          <w:rFonts w:ascii="Times New Roman" w:hAnsi="Times New Roman" w:cs="Times New Roman"/>
          <w:sz w:val="28"/>
          <w:szCs w:val="28"/>
        </w:rPr>
        <w:t>Если педагог самостоятельно изготавливает наглядные дидактически средства, то ему необходимо руководствоваться следующими факторами, влияющими на эффективность средств обучения</w:t>
      </w:r>
      <w:r w:rsidR="00897D5B">
        <w:rPr>
          <w:rStyle w:val="af"/>
          <w:rFonts w:ascii="Times New Roman" w:hAnsi="Times New Roman" w:cs="Times New Roman"/>
          <w:sz w:val="28"/>
          <w:szCs w:val="28"/>
        </w:rPr>
        <w:footnoteReference w:id="21"/>
      </w:r>
      <w:r>
        <w:rPr>
          <w:rFonts w:ascii="Times New Roman" w:hAnsi="Times New Roman" w:cs="Times New Roman"/>
          <w:sz w:val="28"/>
          <w:szCs w:val="28"/>
        </w:rPr>
        <w:t>:</w:t>
      </w:r>
    </w:p>
    <w:p w:rsidR="009B28BD" w:rsidRDefault="009B28BD" w:rsidP="000F04F9">
      <w:pPr>
        <w:pStyle w:val="a3"/>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11B99" w:rsidRPr="00CE7212">
        <w:rPr>
          <w:rFonts w:ascii="Times New Roman" w:hAnsi="Times New Roman" w:cs="Times New Roman"/>
          <w:sz w:val="28"/>
          <w:szCs w:val="28"/>
        </w:rPr>
        <w:t>- изделия должны иметь эстетически привлекательный вид. Малейшая небрежность, неубранные шероховатости, заусенцы на острых кромках, неудачный выбор покрытия все это отрицательно скажется на работах, которые будут выполняться учащимися, так как подсознательно каждый из них усвоит сигнал</w:t>
      </w:r>
      <w:r>
        <w:rPr>
          <w:rFonts w:ascii="Times New Roman" w:hAnsi="Times New Roman" w:cs="Times New Roman"/>
          <w:sz w:val="28"/>
          <w:szCs w:val="28"/>
        </w:rPr>
        <w:t>;</w:t>
      </w:r>
    </w:p>
    <w:p w:rsidR="00F676BB" w:rsidRDefault="00F11B99" w:rsidP="000F04F9">
      <w:pPr>
        <w:pStyle w:val="a3"/>
        <w:spacing w:after="0"/>
        <w:ind w:left="0" w:firstLine="709"/>
        <w:jc w:val="both"/>
        <w:rPr>
          <w:rFonts w:ascii="Times New Roman" w:hAnsi="Times New Roman" w:cs="Times New Roman"/>
          <w:sz w:val="28"/>
          <w:szCs w:val="28"/>
        </w:rPr>
      </w:pPr>
      <w:r w:rsidRPr="00CE7212">
        <w:rPr>
          <w:rFonts w:ascii="Times New Roman" w:hAnsi="Times New Roman" w:cs="Times New Roman"/>
          <w:sz w:val="28"/>
          <w:szCs w:val="28"/>
        </w:rPr>
        <w:t>- цветовая гамма должна</w:t>
      </w:r>
      <w:r w:rsidR="00F676BB" w:rsidRPr="00CE7212">
        <w:rPr>
          <w:rFonts w:ascii="Times New Roman" w:hAnsi="Times New Roman" w:cs="Times New Roman"/>
          <w:sz w:val="28"/>
          <w:szCs w:val="28"/>
        </w:rPr>
        <w:t xml:space="preserve"> </w:t>
      </w:r>
      <w:r w:rsidRPr="00CE7212">
        <w:rPr>
          <w:rFonts w:ascii="Times New Roman" w:hAnsi="Times New Roman" w:cs="Times New Roman"/>
          <w:sz w:val="28"/>
          <w:szCs w:val="28"/>
        </w:rPr>
        <w:t xml:space="preserve">учитывать психологию </w:t>
      </w:r>
      <w:proofErr w:type="spellStart"/>
      <w:r w:rsidRPr="00CE7212">
        <w:rPr>
          <w:rFonts w:ascii="Times New Roman" w:hAnsi="Times New Roman" w:cs="Times New Roman"/>
          <w:sz w:val="28"/>
          <w:szCs w:val="28"/>
        </w:rPr>
        <w:t>цветовосприятия</w:t>
      </w:r>
      <w:proofErr w:type="spellEnd"/>
      <w:r w:rsidRPr="00CE7212">
        <w:rPr>
          <w:rFonts w:ascii="Times New Roman" w:hAnsi="Times New Roman" w:cs="Times New Roman"/>
          <w:sz w:val="28"/>
          <w:szCs w:val="28"/>
        </w:rPr>
        <w:t xml:space="preserve">, о чем есть подробные сведения в учебной и специальной литературе размеры пропорции дидактического средства обучения должны учитывать аудиторный в большинстве случаев показ элементов. </w:t>
      </w:r>
    </w:p>
    <w:p w:rsidR="00F11B99" w:rsidRPr="00CE7212" w:rsidRDefault="009B28BD" w:rsidP="000F04F9">
      <w:pPr>
        <w:pStyle w:val="a3"/>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Обратим внимание на то, что на уроках технологии также используются </w:t>
      </w:r>
      <w:r w:rsidR="007C00E8">
        <w:rPr>
          <w:rFonts w:ascii="Times New Roman" w:hAnsi="Times New Roman" w:cs="Times New Roman"/>
          <w:sz w:val="28"/>
          <w:szCs w:val="28"/>
        </w:rPr>
        <w:t xml:space="preserve">кодограммы. </w:t>
      </w:r>
      <w:proofErr w:type="spellStart"/>
      <w:r w:rsidR="0092138A" w:rsidRPr="00CE7212">
        <w:rPr>
          <w:rFonts w:ascii="Times New Roman" w:hAnsi="Times New Roman" w:cs="Times New Roman"/>
          <w:sz w:val="28"/>
          <w:szCs w:val="28"/>
        </w:rPr>
        <w:t>Кодоскоп</w:t>
      </w:r>
      <w:proofErr w:type="spellEnd"/>
      <w:r w:rsidR="0092138A">
        <w:rPr>
          <w:rFonts w:ascii="Times New Roman" w:hAnsi="Times New Roman" w:cs="Times New Roman"/>
          <w:sz w:val="28"/>
          <w:szCs w:val="28"/>
        </w:rPr>
        <w:t xml:space="preserve">, </w:t>
      </w:r>
      <w:proofErr w:type="spellStart"/>
      <w:r w:rsidR="0092138A" w:rsidRPr="00CE7212">
        <w:rPr>
          <w:rFonts w:ascii="Times New Roman" w:hAnsi="Times New Roman" w:cs="Times New Roman"/>
          <w:sz w:val="28"/>
          <w:szCs w:val="28"/>
        </w:rPr>
        <w:t>графопроектор</w:t>
      </w:r>
      <w:proofErr w:type="spellEnd"/>
      <w:r w:rsidR="00F11B99" w:rsidRPr="00CE7212">
        <w:rPr>
          <w:rFonts w:ascii="Times New Roman" w:hAnsi="Times New Roman" w:cs="Times New Roman"/>
          <w:sz w:val="28"/>
          <w:szCs w:val="28"/>
        </w:rPr>
        <w:t xml:space="preserve"> есть в каждом учебном заведении. На нем можно показать любую схему, текст и т.д. Однако обычный прием получения нужной кодограммы с использованием специальных тушей типа Кальмар процедура длительная и сложная</w:t>
      </w:r>
      <w:r w:rsidR="00897D5B">
        <w:rPr>
          <w:rStyle w:val="af"/>
          <w:rFonts w:ascii="Times New Roman" w:hAnsi="Times New Roman" w:cs="Times New Roman"/>
          <w:sz w:val="28"/>
          <w:szCs w:val="28"/>
        </w:rPr>
        <w:footnoteReference w:id="22"/>
      </w:r>
      <w:r w:rsidR="00F11B99" w:rsidRPr="00CE7212">
        <w:rPr>
          <w:rFonts w:ascii="Times New Roman" w:hAnsi="Times New Roman" w:cs="Times New Roman"/>
          <w:sz w:val="28"/>
          <w:szCs w:val="28"/>
        </w:rPr>
        <w:t>.</w:t>
      </w:r>
    </w:p>
    <w:p w:rsidR="00F11B99" w:rsidRPr="00CE7212" w:rsidRDefault="00F11B99" w:rsidP="000F04F9">
      <w:pPr>
        <w:pStyle w:val="a3"/>
        <w:spacing w:after="0"/>
        <w:ind w:left="0" w:firstLine="709"/>
        <w:jc w:val="both"/>
        <w:rPr>
          <w:rFonts w:ascii="Times New Roman" w:hAnsi="Times New Roman" w:cs="Times New Roman"/>
          <w:sz w:val="28"/>
          <w:szCs w:val="28"/>
        </w:rPr>
      </w:pPr>
      <w:r w:rsidRPr="00CE7212">
        <w:rPr>
          <w:rFonts w:ascii="Times New Roman" w:hAnsi="Times New Roman" w:cs="Times New Roman"/>
          <w:sz w:val="28"/>
          <w:szCs w:val="28"/>
        </w:rPr>
        <w:t>А ведь сделать качественную кодограмму можно, использо</w:t>
      </w:r>
      <w:r w:rsidR="007C00E8">
        <w:rPr>
          <w:rFonts w:ascii="Times New Roman" w:hAnsi="Times New Roman" w:cs="Times New Roman"/>
          <w:sz w:val="28"/>
          <w:szCs w:val="28"/>
        </w:rPr>
        <w:t xml:space="preserve">вав и обычный </w:t>
      </w:r>
      <w:proofErr w:type="spellStart"/>
      <w:r w:rsidR="007C00E8">
        <w:rPr>
          <w:rFonts w:ascii="Times New Roman" w:hAnsi="Times New Roman" w:cs="Times New Roman"/>
          <w:sz w:val="28"/>
          <w:szCs w:val="28"/>
        </w:rPr>
        <w:t>ксерограф</w:t>
      </w:r>
      <w:proofErr w:type="spellEnd"/>
      <w:r w:rsidR="007C00E8">
        <w:rPr>
          <w:rFonts w:ascii="Times New Roman" w:hAnsi="Times New Roman" w:cs="Times New Roman"/>
          <w:sz w:val="28"/>
          <w:szCs w:val="28"/>
        </w:rPr>
        <w:t xml:space="preserve"> ксерокс</w:t>
      </w:r>
      <w:r w:rsidRPr="00CE7212">
        <w:rPr>
          <w:rFonts w:ascii="Times New Roman" w:hAnsi="Times New Roman" w:cs="Times New Roman"/>
          <w:sz w:val="28"/>
          <w:szCs w:val="28"/>
        </w:rPr>
        <w:t xml:space="preserve">. В качестве основы берут нужное изображение из книги, таблицы и </w:t>
      </w:r>
      <w:proofErr w:type="spellStart"/>
      <w:r w:rsidRPr="00CE7212">
        <w:rPr>
          <w:rFonts w:ascii="Times New Roman" w:hAnsi="Times New Roman" w:cs="Times New Roman"/>
          <w:sz w:val="28"/>
          <w:szCs w:val="28"/>
        </w:rPr>
        <w:t>т.п</w:t>
      </w:r>
      <w:proofErr w:type="spellEnd"/>
      <w:proofErr w:type="gramStart"/>
      <w:r w:rsidR="007C00E8">
        <w:rPr>
          <w:rFonts w:ascii="Times New Roman" w:hAnsi="Times New Roman" w:cs="Times New Roman"/>
          <w:sz w:val="28"/>
          <w:szCs w:val="28"/>
        </w:rPr>
        <w:t xml:space="preserve">, </w:t>
      </w:r>
      <w:r w:rsidRPr="00CE7212">
        <w:rPr>
          <w:rFonts w:ascii="Times New Roman" w:hAnsi="Times New Roman" w:cs="Times New Roman"/>
          <w:sz w:val="28"/>
          <w:szCs w:val="28"/>
        </w:rPr>
        <w:t xml:space="preserve"> а</w:t>
      </w:r>
      <w:proofErr w:type="gramEnd"/>
      <w:r w:rsidRPr="00CE7212">
        <w:rPr>
          <w:rFonts w:ascii="Times New Roman" w:hAnsi="Times New Roman" w:cs="Times New Roman"/>
          <w:sz w:val="28"/>
          <w:szCs w:val="28"/>
        </w:rPr>
        <w:t xml:space="preserve"> копию т.е. собственно кодограмму выполняют на пленке для </w:t>
      </w:r>
      <w:proofErr w:type="spellStart"/>
      <w:r w:rsidRPr="00CE7212">
        <w:rPr>
          <w:rFonts w:ascii="Times New Roman" w:hAnsi="Times New Roman" w:cs="Times New Roman"/>
          <w:sz w:val="28"/>
          <w:szCs w:val="28"/>
        </w:rPr>
        <w:t>кодоскопов</w:t>
      </w:r>
      <w:proofErr w:type="spellEnd"/>
      <w:r w:rsidRPr="00CE7212">
        <w:rPr>
          <w:rFonts w:ascii="Times New Roman" w:hAnsi="Times New Roman" w:cs="Times New Roman"/>
          <w:sz w:val="28"/>
          <w:szCs w:val="28"/>
        </w:rPr>
        <w:t xml:space="preserve"> обычным путем, запуская ее в приемное окно аппарата.</w:t>
      </w:r>
      <w:r w:rsidR="007C00E8">
        <w:rPr>
          <w:rFonts w:ascii="Times New Roman" w:hAnsi="Times New Roman" w:cs="Times New Roman"/>
          <w:sz w:val="28"/>
          <w:szCs w:val="28"/>
        </w:rPr>
        <w:t xml:space="preserve"> Достоинство такого способа в че</w:t>
      </w:r>
      <w:r w:rsidRPr="00CE7212">
        <w:rPr>
          <w:rFonts w:ascii="Times New Roman" w:hAnsi="Times New Roman" w:cs="Times New Roman"/>
          <w:sz w:val="28"/>
          <w:szCs w:val="28"/>
        </w:rPr>
        <w:t>тком копировании любых мелких деталей, шрифтов и многого другого, что традиционным способом отобразить в кодограмме непросто.</w:t>
      </w:r>
    </w:p>
    <w:p w:rsidR="007C00E8" w:rsidRDefault="00F11B99" w:rsidP="000F04F9">
      <w:pPr>
        <w:pStyle w:val="a3"/>
        <w:spacing w:after="0"/>
        <w:ind w:left="0" w:firstLine="709"/>
        <w:jc w:val="both"/>
        <w:rPr>
          <w:rFonts w:ascii="Times New Roman" w:hAnsi="Times New Roman" w:cs="Times New Roman"/>
          <w:sz w:val="28"/>
          <w:szCs w:val="28"/>
        </w:rPr>
      </w:pPr>
      <w:r w:rsidRPr="00CE7212">
        <w:rPr>
          <w:rFonts w:ascii="Times New Roman" w:hAnsi="Times New Roman" w:cs="Times New Roman"/>
          <w:sz w:val="28"/>
          <w:szCs w:val="28"/>
        </w:rPr>
        <w:t xml:space="preserve">Кодограммы прекрасно получаются и на компьютере, с распечаткой изображения на цветном принтере. </w:t>
      </w:r>
    </w:p>
    <w:p w:rsidR="00F11B99" w:rsidRPr="00320DEF" w:rsidRDefault="00320DEF" w:rsidP="000F04F9">
      <w:pPr>
        <w:pStyle w:val="a3"/>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На сегодняшний день особенную популярность имеют ЖК- панели, которые довольно часто используются на уроках технологии. </w:t>
      </w:r>
      <w:r w:rsidR="00F11B99" w:rsidRPr="00CE7212">
        <w:rPr>
          <w:rFonts w:ascii="Times New Roman" w:hAnsi="Times New Roman" w:cs="Times New Roman"/>
          <w:sz w:val="28"/>
          <w:szCs w:val="28"/>
        </w:rPr>
        <w:t xml:space="preserve">Пассивно-матричные панели на жидких кристаллах накладываются на рабочую поверхность проектора, подключаются к компьютеру или источнику видеоизображения на экране появляется цветное воспроизведение. Прямое подключение к компьютеру, видеомагнитофону видеокамере, проигрывателю </w:t>
      </w:r>
      <w:r w:rsidR="00F11B99" w:rsidRPr="00CE7212">
        <w:rPr>
          <w:rFonts w:ascii="Times New Roman" w:hAnsi="Times New Roman" w:cs="Times New Roman"/>
          <w:sz w:val="28"/>
          <w:szCs w:val="28"/>
        </w:rPr>
        <w:lastRenderedPageBreak/>
        <w:t>лазерных дисков такие замечательные возможности дает использование ЖК-панелей.</w:t>
      </w:r>
    </w:p>
    <w:p w:rsidR="00F676BB" w:rsidRPr="00320DEF" w:rsidRDefault="00F11B99" w:rsidP="000F04F9">
      <w:pPr>
        <w:pStyle w:val="a3"/>
        <w:spacing w:after="0"/>
        <w:ind w:left="0" w:firstLine="709"/>
        <w:jc w:val="both"/>
        <w:rPr>
          <w:rFonts w:ascii="Times New Roman" w:hAnsi="Times New Roman" w:cs="Times New Roman"/>
          <w:sz w:val="28"/>
          <w:szCs w:val="28"/>
        </w:rPr>
      </w:pPr>
      <w:r w:rsidRPr="00CE7212">
        <w:rPr>
          <w:rFonts w:ascii="Times New Roman" w:hAnsi="Times New Roman" w:cs="Times New Roman"/>
          <w:sz w:val="28"/>
          <w:szCs w:val="28"/>
        </w:rPr>
        <w:t>Появились и принципиально новые классные доски.</w:t>
      </w:r>
      <w:r w:rsidR="00F676BB" w:rsidRPr="00CE7212">
        <w:rPr>
          <w:rFonts w:ascii="Times New Roman" w:hAnsi="Times New Roman" w:cs="Times New Roman"/>
          <w:sz w:val="28"/>
          <w:szCs w:val="28"/>
        </w:rPr>
        <w:t xml:space="preserve"> </w:t>
      </w:r>
      <w:r w:rsidRPr="00CE7212">
        <w:rPr>
          <w:rFonts w:ascii="Times New Roman" w:hAnsi="Times New Roman" w:cs="Times New Roman"/>
          <w:sz w:val="28"/>
          <w:szCs w:val="28"/>
        </w:rPr>
        <w:t>Они называются копи-досками и снабжены устройствами для выдачи бумажных копий того изображения, которое выполнено на доске. Нажатие кнопки и копии эскиза учителя можно тут же раздать учащимся для использования. Очевидно, что подобная техника рано или поздно займет свое достойное место в арсенале педагогов-учителей технологии</w:t>
      </w:r>
      <w:r w:rsidR="00DC7F83">
        <w:rPr>
          <w:rStyle w:val="af"/>
          <w:rFonts w:ascii="Times New Roman" w:hAnsi="Times New Roman" w:cs="Times New Roman"/>
          <w:sz w:val="28"/>
          <w:szCs w:val="28"/>
        </w:rPr>
        <w:footnoteReference w:id="23"/>
      </w:r>
      <w:r w:rsidRPr="00CE7212">
        <w:rPr>
          <w:rFonts w:ascii="Times New Roman" w:hAnsi="Times New Roman" w:cs="Times New Roman"/>
          <w:sz w:val="28"/>
          <w:szCs w:val="28"/>
        </w:rPr>
        <w:t xml:space="preserve">. </w:t>
      </w:r>
    </w:p>
    <w:p w:rsidR="00320DEF" w:rsidRDefault="00F11B99" w:rsidP="000F04F9">
      <w:pPr>
        <w:pStyle w:val="a3"/>
        <w:spacing w:after="0"/>
        <w:ind w:left="0" w:firstLine="709"/>
        <w:jc w:val="both"/>
        <w:rPr>
          <w:rFonts w:ascii="Times New Roman" w:hAnsi="Times New Roman" w:cs="Times New Roman"/>
          <w:sz w:val="28"/>
          <w:szCs w:val="28"/>
        </w:rPr>
      </w:pPr>
      <w:r w:rsidRPr="00CE7212">
        <w:rPr>
          <w:rFonts w:ascii="Times New Roman" w:hAnsi="Times New Roman" w:cs="Times New Roman"/>
          <w:sz w:val="28"/>
          <w:szCs w:val="28"/>
        </w:rPr>
        <w:t>Формы и место использования мультимедийной презентации или даже отдельного ее слайда на уроке зависят,</w:t>
      </w:r>
      <w:r w:rsidR="00F676BB" w:rsidRPr="00CE7212">
        <w:rPr>
          <w:rFonts w:ascii="Times New Roman" w:hAnsi="Times New Roman" w:cs="Times New Roman"/>
          <w:sz w:val="28"/>
          <w:szCs w:val="28"/>
        </w:rPr>
        <w:t xml:space="preserve"> </w:t>
      </w:r>
      <w:r w:rsidRPr="00CE7212">
        <w:rPr>
          <w:rFonts w:ascii="Times New Roman" w:hAnsi="Times New Roman" w:cs="Times New Roman"/>
          <w:sz w:val="28"/>
          <w:szCs w:val="28"/>
        </w:rPr>
        <w:t>конечно, от содержания этого урока, цели, которую ставит преподаватель.</w:t>
      </w:r>
    </w:p>
    <w:p w:rsidR="00F676BB" w:rsidRPr="00CE7212" w:rsidRDefault="00F11B99" w:rsidP="000F04F9">
      <w:pPr>
        <w:pStyle w:val="a3"/>
        <w:spacing w:after="0"/>
        <w:ind w:left="0" w:firstLine="709"/>
        <w:jc w:val="both"/>
        <w:rPr>
          <w:rFonts w:ascii="Times New Roman" w:hAnsi="Times New Roman" w:cs="Times New Roman"/>
          <w:sz w:val="28"/>
          <w:szCs w:val="28"/>
        </w:rPr>
      </w:pPr>
      <w:r w:rsidRPr="00CE7212">
        <w:rPr>
          <w:rFonts w:ascii="Times New Roman" w:hAnsi="Times New Roman" w:cs="Times New Roman"/>
          <w:sz w:val="28"/>
          <w:szCs w:val="28"/>
        </w:rPr>
        <w:t xml:space="preserve"> Практика позволяет выделить некоторые общие, наиболее эффективные </w:t>
      </w:r>
      <w:r w:rsidR="00F676BB" w:rsidRPr="00CE7212">
        <w:rPr>
          <w:rFonts w:ascii="Times New Roman" w:hAnsi="Times New Roman" w:cs="Times New Roman"/>
          <w:sz w:val="28"/>
          <w:szCs w:val="28"/>
        </w:rPr>
        <w:t>приемы применения таких пособий</w:t>
      </w:r>
      <w:r w:rsidR="00320DEF">
        <w:rPr>
          <w:rFonts w:ascii="Times New Roman" w:hAnsi="Times New Roman" w:cs="Times New Roman"/>
          <w:sz w:val="28"/>
          <w:szCs w:val="28"/>
        </w:rPr>
        <w:t>:</w:t>
      </w:r>
    </w:p>
    <w:p w:rsidR="00F676BB" w:rsidRPr="00CE7212" w:rsidRDefault="00F11B99" w:rsidP="000F04F9">
      <w:pPr>
        <w:pStyle w:val="a3"/>
        <w:spacing w:after="0"/>
        <w:ind w:left="0" w:firstLine="709"/>
        <w:jc w:val="both"/>
        <w:rPr>
          <w:rFonts w:ascii="Times New Roman" w:hAnsi="Times New Roman" w:cs="Times New Roman"/>
          <w:sz w:val="28"/>
          <w:szCs w:val="28"/>
        </w:rPr>
      </w:pPr>
      <w:r w:rsidRPr="00CE7212">
        <w:rPr>
          <w:rFonts w:ascii="Times New Roman" w:hAnsi="Times New Roman" w:cs="Times New Roman"/>
          <w:sz w:val="28"/>
          <w:szCs w:val="28"/>
        </w:rPr>
        <w:t xml:space="preserve">1.При изучении нового материала. Позволяет иллюстрировать разнообразными наглядными средствами. Применение особенно выгодно в тех случаях, когда необходимо показать динамику развития какого-либо процесса. </w:t>
      </w:r>
    </w:p>
    <w:p w:rsidR="00F676BB" w:rsidRPr="00CE7212" w:rsidRDefault="00F11B99" w:rsidP="000F04F9">
      <w:pPr>
        <w:pStyle w:val="a3"/>
        <w:spacing w:after="0"/>
        <w:ind w:left="0" w:firstLine="709"/>
        <w:jc w:val="both"/>
        <w:rPr>
          <w:rFonts w:ascii="Times New Roman" w:hAnsi="Times New Roman" w:cs="Times New Roman"/>
          <w:sz w:val="28"/>
          <w:szCs w:val="28"/>
        </w:rPr>
      </w:pPr>
      <w:r w:rsidRPr="00CE7212">
        <w:rPr>
          <w:rFonts w:ascii="Times New Roman" w:hAnsi="Times New Roman" w:cs="Times New Roman"/>
          <w:sz w:val="28"/>
          <w:szCs w:val="28"/>
        </w:rPr>
        <w:t>2.При закреплении новой темы. Для проверки знаний компьютерное тестирование это самопроверка</w:t>
      </w:r>
      <w:r w:rsidR="00F676BB" w:rsidRPr="00CE7212">
        <w:rPr>
          <w:rFonts w:ascii="Times New Roman" w:hAnsi="Times New Roman" w:cs="Times New Roman"/>
          <w:sz w:val="28"/>
          <w:szCs w:val="28"/>
        </w:rPr>
        <w:t xml:space="preserve"> </w:t>
      </w:r>
      <w:r w:rsidRPr="00CE7212">
        <w:rPr>
          <w:rFonts w:ascii="Times New Roman" w:hAnsi="Times New Roman" w:cs="Times New Roman"/>
          <w:sz w:val="28"/>
          <w:szCs w:val="28"/>
        </w:rPr>
        <w:t xml:space="preserve">и самореализация, это хороший стимул для обучения, это способ деятельности и выражения себя. Для учителя это средство качественного контроля знаний, программированный способ накопления оценок. Для углубления знаний, как дополнительный материал к урокам. </w:t>
      </w:r>
    </w:p>
    <w:p w:rsidR="00F11B99" w:rsidRPr="00CE7212" w:rsidRDefault="00F11B99" w:rsidP="000F04F9">
      <w:pPr>
        <w:pStyle w:val="a3"/>
        <w:spacing w:after="0"/>
        <w:ind w:left="0" w:firstLine="709"/>
        <w:jc w:val="both"/>
        <w:rPr>
          <w:rFonts w:ascii="Times New Roman" w:hAnsi="Times New Roman" w:cs="Times New Roman"/>
          <w:sz w:val="28"/>
          <w:szCs w:val="28"/>
        </w:rPr>
      </w:pPr>
      <w:r w:rsidRPr="00CE7212">
        <w:rPr>
          <w:rFonts w:ascii="Times New Roman" w:hAnsi="Times New Roman" w:cs="Times New Roman"/>
          <w:sz w:val="28"/>
          <w:szCs w:val="28"/>
        </w:rPr>
        <w:t>3.</w:t>
      </w:r>
      <w:r w:rsidR="00320DEF">
        <w:rPr>
          <w:rFonts w:ascii="Times New Roman" w:hAnsi="Times New Roman" w:cs="Times New Roman"/>
          <w:sz w:val="28"/>
          <w:szCs w:val="28"/>
        </w:rPr>
        <w:t xml:space="preserve"> </w:t>
      </w:r>
      <w:r w:rsidRPr="00CE7212">
        <w:rPr>
          <w:rFonts w:ascii="Times New Roman" w:hAnsi="Times New Roman" w:cs="Times New Roman"/>
          <w:sz w:val="28"/>
          <w:szCs w:val="28"/>
        </w:rPr>
        <w:t>При проверке фронтальных самостоятельных работ. Обеспечивает наряду с устным визуальный контроль результатов.</w:t>
      </w:r>
    </w:p>
    <w:p w:rsidR="00F676BB" w:rsidRPr="00CE7212" w:rsidRDefault="00F11B99" w:rsidP="000F04F9">
      <w:pPr>
        <w:pStyle w:val="a3"/>
        <w:spacing w:after="0"/>
        <w:ind w:left="0" w:firstLine="709"/>
        <w:jc w:val="both"/>
        <w:rPr>
          <w:rFonts w:ascii="Times New Roman" w:hAnsi="Times New Roman" w:cs="Times New Roman"/>
          <w:sz w:val="28"/>
          <w:szCs w:val="28"/>
        </w:rPr>
      </w:pPr>
      <w:r w:rsidRPr="00CE7212">
        <w:rPr>
          <w:rFonts w:ascii="Times New Roman" w:hAnsi="Times New Roman" w:cs="Times New Roman"/>
          <w:sz w:val="28"/>
          <w:szCs w:val="28"/>
        </w:rPr>
        <w:t>4.</w:t>
      </w:r>
      <w:r w:rsidR="00320DEF">
        <w:rPr>
          <w:rFonts w:ascii="Times New Roman" w:hAnsi="Times New Roman" w:cs="Times New Roman"/>
          <w:sz w:val="28"/>
          <w:szCs w:val="28"/>
        </w:rPr>
        <w:t xml:space="preserve"> </w:t>
      </w:r>
      <w:r w:rsidRPr="00CE7212">
        <w:rPr>
          <w:rFonts w:ascii="Times New Roman" w:hAnsi="Times New Roman" w:cs="Times New Roman"/>
          <w:sz w:val="28"/>
          <w:szCs w:val="28"/>
        </w:rPr>
        <w:t>При решении задач обучающего характера. Помогает выполнить рисунок, составить план решения и контролировать промежуточные и окончательный результаты самостоятельной работы по этому плану</w:t>
      </w:r>
      <w:r w:rsidR="00DC7F83">
        <w:rPr>
          <w:rStyle w:val="af"/>
          <w:rFonts w:ascii="Times New Roman" w:hAnsi="Times New Roman" w:cs="Times New Roman"/>
          <w:sz w:val="28"/>
          <w:szCs w:val="28"/>
        </w:rPr>
        <w:footnoteReference w:id="24"/>
      </w:r>
      <w:r w:rsidRPr="00CE7212">
        <w:rPr>
          <w:rFonts w:ascii="Times New Roman" w:hAnsi="Times New Roman" w:cs="Times New Roman"/>
          <w:sz w:val="28"/>
          <w:szCs w:val="28"/>
        </w:rPr>
        <w:t xml:space="preserve">. </w:t>
      </w:r>
    </w:p>
    <w:p w:rsidR="00F11B99" w:rsidRPr="00CE7212" w:rsidRDefault="00F11B99" w:rsidP="000F04F9">
      <w:pPr>
        <w:pStyle w:val="a3"/>
        <w:spacing w:after="0"/>
        <w:ind w:left="0" w:firstLine="709"/>
        <w:jc w:val="both"/>
        <w:rPr>
          <w:rFonts w:ascii="Times New Roman" w:hAnsi="Times New Roman" w:cs="Times New Roman"/>
          <w:sz w:val="28"/>
          <w:szCs w:val="28"/>
        </w:rPr>
      </w:pPr>
      <w:r w:rsidRPr="00CE7212">
        <w:rPr>
          <w:rFonts w:ascii="Times New Roman" w:hAnsi="Times New Roman" w:cs="Times New Roman"/>
          <w:sz w:val="28"/>
          <w:szCs w:val="28"/>
        </w:rPr>
        <w:t xml:space="preserve">Работая с мультимедиа </w:t>
      </w:r>
      <w:r w:rsidR="00320DEF">
        <w:rPr>
          <w:rFonts w:ascii="Times New Roman" w:hAnsi="Times New Roman" w:cs="Times New Roman"/>
          <w:sz w:val="28"/>
          <w:szCs w:val="28"/>
        </w:rPr>
        <w:t>–</w:t>
      </w:r>
      <w:r w:rsidR="0092138A" w:rsidRPr="00CE7212">
        <w:rPr>
          <w:rFonts w:ascii="Times New Roman" w:hAnsi="Times New Roman" w:cs="Times New Roman"/>
          <w:sz w:val="28"/>
          <w:szCs w:val="28"/>
        </w:rPr>
        <w:t>инструментарием</w:t>
      </w:r>
      <w:r w:rsidR="0092138A">
        <w:rPr>
          <w:rFonts w:ascii="Times New Roman" w:hAnsi="Times New Roman" w:cs="Times New Roman"/>
          <w:sz w:val="28"/>
          <w:szCs w:val="28"/>
        </w:rPr>
        <w:t xml:space="preserve">, </w:t>
      </w:r>
      <w:r w:rsidR="0092138A" w:rsidRPr="00CE7212">
        <w:rPr>
          <w:rFonts w:ascii="Times New Roman" w:hAnsi="Times New Roman" w:cs="Times New Roman"/>
          <w:sz w:val="28"/>
          <w:szCs w:val="28"/>
        </w:rPr>
        <w:t>школьники</w:t>
      </w:r>
      <w:r w:rsidRPr="00CE7212">
        <w:rPr>
          <w:rFonts w:ascii="Times New Roman" w:hAnsi="Times New Roman" w:cs="Times New Roman"/>
          <w:sz w:val="28"/>
          <w:szCs w:val="28"/>
        </w:rPr>
        <w:t xml:space="preserve"> получают в распоряжении богатейший арсенал для самовыражения изучаемого материала. Мультимедиа реализует более творческий подход к процессу усвоения и представления знаний.</w:t>
      </w:r>
    </w:p>
    <w:p w:rsidR="00320DEF" w:rsidRDefault="00F11B99" w:rsidP="000F04F9">
      <w:pPr>
        <w:pStyle w:val="a3"/>
        <w:spacing w:after="0"/>
        <w:ind w:left="0" w:firstLine="709"/>
        <w:jc w:val="both"/>
        <w:rPr>
          <w:rFonts w:ascii="Times New Roman" w:hAnsi="Times New Roman" w:cs="Times New Roman"/>
          <w:sz w:val="28"/>
          <w:szCs w:val="28"/>
        </w:rPr>
      </w:pPr>
      <w:r w:rsidRPr="00CE7212">
        <w:rPr>
          <w:rFonts w:ascii="Times New Roman" w:hAnsi="Times New Roman" w:cs="Times New Roman"/>
          <w:sz w:val="28"/>
          <w:szCs w:val="28"/>
        </w:rPr>
        <w:t xml:space="preserve">Система обучения, при которой учащиеся приобретают знания и умения в процессе планирования и выполнения постепенно усложняющихся практических заданий-проектов. Одна из личностно ориентированных </w:t>
      </w:r>
      <w:r w:rsidRPr="00CE7212">
        <w:rPr>
          <w:rFonts w:ascii="Times New Roman" w:hAnsi="Times New Roman" w:cs="Times New Roman"/>
          <w:sz w:val="28"/>
          <w:szCs w:val="28"/>
        </w:rPr>
        <w:lastRenderedPageBreak/>
        <w:t>технологий, способ организации самостоятельной деятельности учащихся, направленный на решение задачи учебного проекта, интегрирующий в себе проблемный подход, групповые методы, рефлексивные и проч</w:t>
      </w:r>
      <w:r w:rsidR="00320DEF">
        <w:rPr>
          <w:rFonts w:ascii="Times New Roman" w:hAnsi="Times New Roman" w:cs="Times New Roman"/>
          <w:sz w:val="28"/>
          <w:szCs w:val="28"/>
        </w:rPr>
        <w:t>ие методики</w:t>
      </w:r>
      <w:r w:rsidRPr="00CE7212">
        <w:rPr>
          <w:rFonts w:ascii="Times New Roman" w:hAnsi="Times New Roman" w:cs="Times New Roman"/>
          <w:sz w:val="28"/>
          <w:szCs w:val="28"/>
        </w:rPr>
        <w:t>. Наиболее прогрессивные возможности мультимедиа заключаются</w:t>
      </w:r>
      <w:r w:rsidR="00320DEF">
        <w:rPr>
          <w:rFonts w:ascii="Times New Roman" w:hAnsi="Times New Roman" w:cs="Times New Roman"/>
          <w:sz w:val="28"/>
          <w:szCs w:val="28"/>
        </w:rPr>
        <w:t xml:space="preserve"> </w:t>
      </w:r>
      <w:r w:rsidRPr="00CE7212">
        <w:rPr>
          <w:rFonts w:ascii="Times New Roman" w:hAnsi="Times New Roman" w:cs="Times New Roman"/>
          <w:sz w:val="28"/>
          <w:szCs w:val="28"/>
        </w:rPr>
        <w:t>в использовании их в учебном процессе в качестве интерактивного многоканального инструмента познания</w:t>
      </w:r>
      <w:r w:rsidR="00DC7F83">
        <w:rPr>
          <w:rStyle w:val="af"/>
          <w:rFonts w:ascii="Times New Roman" w:hAnsi="Times New Roman" w:cs="Times New Roman"/>
          <w:sz w:val="28"/>
          <w:szCs w:val="28"/>
        </w:rPr>
        <w:footnoteReference w:id="25"/>
      </w:r>
      <w:r w:rsidRPr="00CE7212">
        <w:rPr>
          <w:rFonts w:ascii="Times New Roman" w:hAnsi="Times New Roman" w:cs="Times New Roman"/>
          <w:sz w:val="28"/>
          <w:szCs w:val="28"/>
        </w:rPr>
        <w:t>.</w:t>
      </w:r>
    </w:p>
    <w:p w:rsidR="00F676BB" w:rsidRDefault="00F11B99" w:rsidP="000F04F9">
      <w:pPr>
        <w:pStyle w:val="a3"/>
        <w:spacing w:after="0"/>
        <w:ind w:left="0" w:firstLine="709"/>
        <w:jc w:val="both"/>
        <w:rPr>
          <w:rFonts w:ascii="Times New Roman" w:hAnsi="Times New Roman" w:cs="Times New Roman"/>
          <w:sz w:val="28"/>
          <w:szCs w:val="28"/>
        </w:rPr>
      </w:pPr>
      <w:r w:rsidRPr="00CE7212">
        <w:rPr>
          <w:rFonts w:ascii="Times New Roman" w:hAnsi="Times New Roman" w:cs="Times New Roman"/>
          <w:sz w:val="28"/>
          <w:szCs w:val="28"/>
        </w:rPr>
        <w:t xml:space="preserve"> Исследовательский, проектный подход в системе обучения школьников, разработка ими собственных мультимедиа гипермедиа проектов, постоянное использование мультимедиа учебного назначения по всем блокам дисциплин общекультурной и предметной подготовки, позволяют трансформировать традиционный процесс обучения в развивающий и творческий. </w:t>
      </w:r>
    </w:p>
    <w:p w:rsidR="00320DEF" w:rsidRDefault="00320DEF" w:rsidP="000F04F9">
      <w:pPr>
        <w:pStyle w:val="a3"/>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Актуальное значение приобретают и игровые методы обучения. </w:t>
      </w:r>
      <w:r w:rsidR="00F11B99" w:rsidRPr="00CE7212">
        <w:rPr>
          <w:rFonts w:ascii="Times New Roman" w:hAnsi="Times New Roman" w:cs="Times New Roman"/>
          <w:sz w:val="28"/>
          <w:szCs w:val="28"/>
        </w:rPr>
        <w:t>Мультимедийные элементы создают дополнительные психологические структуры, способствующие восприятию</w:t>
      </w:r>
      <w:r w:rsidR="00F676BB" w:rsidRPr="00CE7212">
        <w:rPr>
          <w:rFonts w:ascii="Times New Roman" w:hAnsi="Times New Roman" w:cs="Times New Roman"/>
          <w:sz w:val="28"/>
          <w:szCs w:val="28"/>
        </w:rPr>
        <w:t xml:space="preserve"> </w:t>
      </w:r>
      <w:r w:rsidR="00F11B99" w:rsidRPr="00CE7212">
        <w:rPr>
          <w:rFonts w:ascii="Times New Roman" w:hAnsi="Times New Roman" w:cs="Times New Roman"/>
          <w:sz w:val="28"/>
          <w:szCs w:val="28"/>
        </w:rPr>
        <w:t>и запоминанию материала, например</w:t>
      </w:r>
      <w:r>
        <w:rPr>
          <w:rFonts w:ascii="Times New Roman" w:hAnsi="Times New Roman" w:cs="Times New Roman"/>
          <w:sz w:val="28"/>
          <w:szCs w:val="28"/>
        </w:rPr>
        <w:t>,</w:t>
      </w:r>
      <w:r w:rsidR="00F11B99" w:rsidRPr="00CE7212">
        <w:rPr>
          <w:rFonts w:ascii="Times New Roman" w:hAnsi="Times New Roman" w:cs="Times New Roman"/>
          <w:sz w:val="28"/>
          <w:szCs w:val="28"/>
        </w:rPr>
        <w:t xml:space="preserve"> подведение итогов в каждой презентации предваряется определенным звуком или мелодией, настраивающими обучаемого на определенный вид работы. </w:t>
      </w:r>
    </w:p>
    <w:p w:rsidR="00F676BB" w:rsidRPr="00CE7212" w:rsidRDefault="00F11B99" w:rsidP="000F04F9">
      <w:pPr>
        <w:pStyle w:val="a3"/>
        <w:spacing w:after="0"/>
        <w:ind w:left="0" w:firstLine="709"/>
        <w:jc w:val="both"/>
        <w:rPr>
          <w:rFonts w:ascii="Times New Roman" w:hAnsi="Times New Roman" w:cs="Times New Roman"/>
          <w:sz w:val="28"/>
          <w:szCs w:val="28"/>
        </w:rPr>
      </w:pPr>
      <w:r w:rsidRPr="00CE7212">
        <w:rPr>
          <w:rFonts w:ascii="Times New Roman" w:hAnsi="Times New Roman" w:cs="Times New Roman"/>
          <w:sz w:val="28"/>
          <w:szCs w:val="28"/>
        </w:rPr>
        <w:t>В имеющихся на сегодняшний день исследованиях использования мультимедиа мо</w:t>
      </w:r>
      <w:r w:rsidR="00320DEF">
        <w:rPr>
          <w:rFonts w:ascii="Times New Roman" w:hAnsi="Times New Roman" w:cs="Times New Roman"/>
          <w:sz w:val="28"/>
          <w:szCs w:val="28"/>
        </w:rPr>
        <w:t>жно выделить следующие проблемы, на которых необходимо акцентировать внимание</w:t>
      </w:r>
      <w:r w:rsidR="00DC7F83">
        <w:rPr>
          <w:rStyle w:val="af"/>
          <w:rFonts w:ascii="Times New Roman" w:hAnsi="Times New Roman" w:cs="Times New Roman"/>
          <w:sz w:val="28"/>
          <w:szCs w:val="28"/>
        </w:rPr>
        <w:footnoteReference w:id="26"/>
      </w:r>
      <w:r w:rsidR="00320DEF">
        <w:rPr>
          <w:rFonts w:ascii="Times New Roman" w:hAnsi="Times New Roman" w:cs="Times New Roman"/>
          <w:sz w:val="28"/>
          <w:szCs w:val="28"/>
        </w:rPr>
        <w:t>:</w:t>
      </w:r>
    </w:p>
    <w:p w:rsidR="00F676BB" w:rsidRPr="00CE7212" w:rsidRDefault="00F11B99" w:rsidP="000F04F9">
      <w:pPr>
        <w:pStyle w:val="a3"/>
        <w:spacing w:after="0"/>
        <w:ind w:left="0" w:firstLine="709"/>
        <w:jc w:val="both"/>
        <w:rPr>
          <w:rFonts w:ascii="Times New Roman" w:hAnsi="Times New Roman" w:cs="Times New Roman"/>
          <w:sz w:val="28"/>
          <w:szCs w:val="28"/>
        </w:rPr>
      </w:pPr>
      <w:r w:rsidRPr="00CE7212">
        <w:rPr>
          <w:rFonts w:ascii="Times New Roman" w:hAnsi="Times New Roman" w:cs="Times New Roman"/>
          <w:sz w:val="28"/>
          <w:szCs w:val="28"/>
        </w:rPr>
        <w:t>- при использовании мультимедиа не учитываются персонифицированные стили обучения. Иными словами, реальная индивидуализация обучения на основе использования мультимедиа происходит лишь</w:t>
      </w:r>
      <w:r w:rsidR="00F676BB" w:rsidRPr="00CE7212">
        <w:rPr>
          <w:rFonts w:ascii="Times New Roman" w:hAnsi="Times New Roman" w:cs="Times New Roman"/>
          <w:sz w:val="28"/>
          <w:szCs w:val="28"/>
        </w:rPr>
        <w:t xml:space="preserve"> </w:t>
      </w:r>
      <w:r w:rsidRPr="00CE7212">
        <w:rPr>
          <w:rFonts w:ascii="Times New Roman" w:hAnsi="Times New Roman" w:cs="Times New Roman"/>
          <w:sz w:val="28"/>
          <w:szCs w:val="28"/>
        </w:rPr>
        <w:t>при условии совпадения познавательного стиля автора мультимедиа-</w:t>
      </w:r>
      <w:r w:rsidR="00320DEF">
        <w:rPr>
          <w:rFonts w:ascii="Times New Roman" w:hAnsi="Times New Roman" w:cs="Times New Roman"/>
          <w:sz w:val="28"/>
          <w:szCs w:val="28"/>
        </w:rPr>
        <w:t>программ со стилем пользователя;</w:t>
      </w:r>
    </w:p>
    <w:p w:rsidR="00F676BB" w:rsidRDefault="00F11B99" w:rsidP="000F04F9">
      <w:pPr>
        <w:pStyle w:val="a3"/>
        <w:spacing w:after="0"/>
        <w:ind w:left="0" w:firstLine="709"/>
        <w:jc w:val="both"/>
        <w:rPr>
          <w:rFonts w:ascii="Times New Roman" w:hAnsi="Times New Roman" w:cs="Times New Roman"/>
          <w:sz w:val="28"/>
          <w:szCs w:val="28"/>
        </w:rPr>
      </w:pPr>
      <w:r w:rsidRPr="00CE7212">
        <w:rPr>
          <w:rFonts w:ascii="Times New Roman" w:hAnsi="Times New Roman" w:cs="Times New Roman"/>
          <w:sz w:val="28"/>
          <w:szCs w:val="28"/>
        </w:rPr>
        <w:t xml:space="preserve">- не учитываются коммуникативные или социально-познавательные аспекты обучения. Введение графики, </w:t>
      </w:r>
      <w:r w:rsidR="0092138A" w:rsidRPr="00CE7212">
        <w:rPr>
          <w:rFonts w:ascii="Times New Roman" w:hAnsi="Times New Roman" w:cs="Times New Roman"/>
          <w:sz w:val="28"/>
          <w:szCs w:val="28"/>
        </w:rPr>
        <w:t>видеоизображений</w:t>
      </w:r>
      <w:r w:rsidRPr="00CE7212">
        <w:rPr>
          <w:rFonts w:ascii="Times New Roman" w:hAnsi="Times New Roman" w:cs="Times New Roman"/>
          <w:sz w:val="28"/>
          <w:szCs w:val="28"/>
        </w:rPr>
        <w:t xml:space="preserve"> и аудиоинформации не решает проблем обеспечения эффективной коммуникации, оказывающей существенное эмоциональное</w:t>
      </w:r>
      <w:r w:rsidR="00320DEF">
        <w:rPr>
          <w:rFonts w:ascii="Times New Roman" w:hAnsi="Times New Roman" w:cs="Times New Roman"/>
          <w:sz w:val="28"/>
          <w:szCs w:val="28"/>
        </w:rPr>
        <w:t>,</w:t>
      </w:r>
      <w:r w:rsidRPr="00CE7212">
        <w:rPr>
          <w:rFonts w:ascii="Times New Roman" w:hAnsi="Times New Roman" w:cs="Times New Roman"/>
          <w:sz w:val="28"/>
          <w:szCs w:val="28"/>
        </w:rPr>
        <w:t xml:space="preserve"> а следовательно, и мотиваци</w:t>
      </w:r>
      <w:r w:rsidR="00320DEF">
        <w:rPr>
          <w:rFonts w:ascii="Times New Roman" w:hAnsi="Times New Roman" w:cs="Times New Roman"/>
          <w:sz w:val="28"/>
          <w:szCs w:val="28"/>
        </w:rPr>
        <w:t>онное воздействие на обучаемого.</w:t>
      </w:r>
    </w:p>
    <w:p w:rsidR="00320DEF" w:rsidRDefault="00320DEF" w:rsidP="000F04F9">
      <w:pPr>
        <w:pStyle w:val="a3"/>
        <w:spacing w:after="0"/>
        <w:ind w:left="0" w:firstLine="709"/>
        <w:jc w:val="both"/>
        <w:rPr>
          <w:rFonts w:ascii="Times New Roman" w:hAnsi="Times New Roman" w:cs="Times New Roman"/>
          <w:sz w:val="28"/>
          <w:szCs w:val="28"/>
        </w:rPr>
      </w:pPr>
      <w:r>
        <w:rPr>
          <w:rFonts w:ascii="Times New Roman" w:hAnsi="Times New Roman" w:cs="Times New Roman"/>
          <w:sz w:val="28"/>
          <w:szCs w:val="28"/>
        </w:rPr>
        <w:t>Итак, можно отметить, что на уроках технологии используется ряд дидактических средств обучения как традиционного, так и инновационного характера.</w:t>
      </w:r>
      <w:r w:rsidR="00D70C67">
        <w:rPr>
          <w:rFonts w:ascii="Times New Roman" w:hAnsi="Times New Roman" w:cs="Times New Roman"/>
          <w:sz w:val="28"/>
          <w:szCs w:val="28"/>
        </w:rPr>
        <w:t xml:space="preserve"> Практический опыт показывает, что применение средств обучения варьируется в зависимости от целей, задач, содержания обучения, но главное, </w:t>
      </w:r>
      <w:r w:rsidR="00D70C67">
        <w:rPr>
          <w:rFonts w:ascii="Times New Roman" w:hAnsi="Times New Roman" w:cs="Times New Roman"/>
          <w:sz w:val="28"/>
          <w:szCs w:val="28"/>
        </w:rPr>
        <w:lastRenderedPageBreak/>
        <w:t>что нет явных разграничений между традиционными и инновационными средствами.</w:t>
      </w:r>
    </w:p>
    <w:p w:rsidR="00D70C67" w:rsidRDefault="00D70C67" w:rsidP="000F04F9">
      <w:pPr>
        <w:pStyle w:val="a3"/>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Традиционные средства обучения имеют огромное значение для процесса обучения, при этом инновационные методы подкрепляют изучения материала с целью быстрого и понятного его донесения до учащихся.  </w:t>
      </w:r>
    </w:p>
    <w:p w:rsidR="00D70C67" w:rsidRDefault="00D70C67" w:rsidP="000F04F9">
      <w:pPr>
        <w:pStyle w:val="a3"/>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Работа на уроках технологии при комплексном использовании различных средств обучения способствуют реализации образовательных ситуаций в рамках взаимодействия педагога и учащихся. </w:t>
      </w:r>
    </w:p>
    <w:p w:rsidR="00D70C67" w:rsidRPr="00CE7212" w:rsidRDefault="00D70C67" w:rsidP="000F04F9">
      <w:pPr>
        <w:pStyle w:val="a3"/>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Стоит отметить, что для использования современных средств обучения педагогу необходимо </w:t>
      </w:r>
      <w:proofErr w:type="gramStart"/>
      <w:r>
        <w:rPr>
          <w:rFonts w:ascii="Times New Roman" w:hAnsi="Times New Roman" w:cs="Times New Roman"/>
          <w:sz w:val="28"/>
          <w:szCs w:val="28"/>
        </w:rPr>
        <w:t>иметь  практические</w:t>
      </w:r>
      <w:proofErr w:type="gramEnd"/>
      <w:r>
        <w:rPr>
          <w:rFonts w:ascii="Times New Roman" w:hAnsi="Times New Roman" w:cs="Times New Roman"/>
          <w:sz w:val="28"/>
          <w:szCs w:val="28"/>
        </w:rPr>
        <w:t xml:space="preserve"> навыки в рамках информационных технологий с целью правильного формирования структуры учебного занятия, реализации всего потенциала темы  урока с целью донесения материала до учащихся и повышения эффективности его усвоения.</w:t>
      </w:r>
    </w:p>
    <w:p w:rsidR="00D70C67" w:rsidRDefault="00D70C67" w:rsidP="000F04F9">
      <w:pPr>
        <w:pStyle w:val="a3"/>
        <w:spacing w:after="0"/>
        <w:ind w:left="0" w:firstLine="709"/>
        <w:jc w:val="center"/>
        <w:rPr>
          <w:rFonts w:ascii="Times New Roman" w:hAnsi="Times New Roman" w:cs="Times New Roman"/>
          <w:sz w:val="28"/>
          <w:szCs w:val="28"/>
        </w:rPr>
      </w:pPr>
    </w:p>
    <w:p w:rsidR="00F11B99" w:rsidRPr="00BE4A21" w:rsidRDefault="00F11B99" w:rsidP="000F04F9">
      <w:pPr>
        <w:pStyle w:val="a3"/>
        <w:spacing w:after="0"/>
        <w:ind w:left="0" w:firstLine="709"/>
        <w:jc w:val="center"/>
        <w:outlineLvl w:val="1"/>
        <w:rPr>
          <w:rFonts w:ascii="Times New Roman" w:hAnsi="Times New Roman" w:cs="Times New Roman"/>
          <w:sz w:val="28"/>
          <w:szCs w:val="28"/>
          <w:u w:val="single"/>
        </w:rPr>
      </w:pPr>
      <w:bookmarkStart w:id="6" w:name="_Toc481255612"/>
      <w:r w:rsidRPr="00CE7212">
        <w:rPr>
          <w:rFonts w:ascii="Times New Roman" w:hAnsi="Times New Roman" w:cs="Times New Roman"/>
          <w:sz w:val="28"/>
          <w:szCs w:val="28"/>
        </w:rPr>
        <w:t xml:space="preserve">2.2. </w:t>
      </w:r>
      <w:r w:rsidRPr="00BE4A21">
        <w:rPr>
          <w:rFonts w:ascii="Times New Roman" w:hAnsi="Times New Roman" w:cs="Times New Roman"/>
          <w:sz w:val="28"/>
          <w:szCs w:val="28"/>
          <w:u w:val="single"/>
        </w:rPr>
        <w:t>Методика применения дидактических средств</w:t>
      </w:r>
      <w:bookmarkEnd w:id="6"/>
    </w:p>
    <w:p w:rsidR="009B12DF" w:rsidRPr="00CE7212" w:rsidRDefault="009B12DF" w:rsidP="000F04F9">
      <w:pPr>
        <w:pStyle w:val="a3"/>
        <w:spacing w:after="0"/>
        <w:ind w:left="0" w:firstLine="709"/>
        <w:jc w:val="center"/>
        <w:rPr>
          <w:rFonts w:ascii="Times New Roman" w:hAnsi="Times New Roman" w:cs="Times New Roman"/>
          <w:sz w:val="28"/>
          <w:szCs w:val="28"/>
        </w:rPr>
      </w:pPr>
    </w:p>
    <w:p w:rsidR="00CE1D28" w:rsidRDefault="00B3274C" w:rsidP="000F04F9">
      <w:pPr>
        <w:pStyle w:val="a3"/>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рамках </w:t>
      </w:r>
      <w:r w:rsidR="0092138A">
        <w:rPr>
          <w:rFonts w:ascii="Times New Roman" w:hAnsi="Times New Roman" w:cs="Times New Roman"/>
          <w:sz w:val="28"/>
          <w:szCs w:val="28"/>
        </w:rPr>
        <w:t>современной модернизации</w:t>
      </w:r>
      <w:r>
        <w:rPr>
          <w:rFonts w:ascii="Times New Roman" w:hAnsi="Times New Roman" w:cs="Times New Roman"/>
          <w:sz w:val="28"/>
          <w:szCs w:val="28"/>
        </w:rPr>
        <w:t xml:space="preserve"> системы образования одной из важных задач образовательной</w:t>
      </w:r>
      <w:r w:rsidR="00CE1D28">
        <w:rPr>
          <w:rFonts w:ascii="Times New Roman" w:hAnsi="Times New Roman" w:cs="Times New Roman"/>
          <w:sz w:val="28"/>
          <w:szCs w:val="28"/>
        </w:rPr>
        <w:t xml:space="preserve"> политики является обновление содержания образования, а также улучшение качества образования с позиции внедрения новых механизмом контроля за качеством образования и средств обучения.</w:t>
      </w:r>
    </w:p>
    <w:p w:rsidR="00CE1D28" w:rsidRDefault="00CE1D28" w:rsidP="000F04F9">
      <w:pPr>
        <w:pStyle w:val="a3"/>
        <w:spacing w:after="0"/>
        <w:ind w:left="0" w:firstLine="709"/>
        <w:jc w:val="both"/>
        <w:rPr>
          <w:rFonts w:ascii="Times New Roman" w:hAnsi="Times New Roman" w:cs="Times New Roman"/>
          <w:sz w:val="28"/>
          <w:szCs w:val="28"/>
        </w:rPr>
      </w:pPr>
      <w:r>
        <w:rPr>
          <w:rFonts w:ascii="Times New Roman" w:hAnsi="Times New Roman" w:cs="Times New Roman"/>
          <w:sz w:val="28"/>
          <w:szCs w:val="28"/>
        </w:rPr>
        <w:t>Современное образование должно отражать интересы общества и удовлетворять потребности каждой отдельной личности в контексте получения знаний, умений и навыков, что непосредственно направленно на полноценное развитие личности.</w:t>
      </w:r>
    </w:p>
    <w:p w:rsidR="00CE1D28" w:rsidRDefault="00CE1D28" w:rsidP="000F04F9">
      <w:pPr>
        <w:pStyle w:val="a3"/>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Особое внимание уделяется реализации дидактических средств обучения на уроках технологии.  </w:t>
      </w:r>
      <w:r w:rsidR="00F11B99" w:rsidRPr="00CE7212">
        <w:rPr>
          <w:rFonts w:ascii="Times New Roman" w:hAnsi="Times New Roman" w:cs="Times New Roman"/>
          <w:sz w:val="28"/>
          <w:szCs w:val="28"/>
        </w:rPr>
        <w:t>Исследования последних лет показали: люди усваивают 20 % услышанного, 30 % увиденного и более 50 % того, что</w:t>
      </w:r>
      <w:r>
        <w:rPr>
          <w:rFonts w:ascii="Times New Roman" w:hAnsi="Times New Roman" w:cs="Times New Roman"/>
          <w:sz w:val="28"/>
          <w:szCs w:val="28"/>
        </w:rPr>
        <w:t xml:space="preserve"> одновременно видели и слышали. С этой позиции и формируется система обучения</w:t>
      </w:r>
      <w:r w:rsidR="00286943">
        <w:rPr>
          <w:rStyle w:val="af"/>
          <w:rFonts w:ascii="Times New Roman" w:hAnsi="Times New Roman" w:cs="Times New Roman"/>
          <w:sz w:val="28"/>
          <w:szCs w:val="28"/>
        </w:rPr>
        <w:footnoteReference w:id="27"/>
      </w:r>
      <w:r>
        <w:rPr>
          <w:rFonts w:ascii="Times New Roman" w:hAnsi="Times New Roman" w:cs="Times New Roman"/>
          <w:sz w:val="28"/>
          <w:szCs w:val="28"/>
        </w:rPr>
        <w:t xml:space="preserve">. </w:t>
      </w:r>
    </w:p>
    <w:p w:rsidR="00A67869" w:rsidRDefault="00CE1D28" w:rsidP="000F04F9">
      <w:pPr>
        <w:pStyle w:val="a3"/>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На уроках технологии особую значимость имеют наглядные средства обучения, которые способствуют повышению </w:t>
      </w:r>
      <w:r w:rsidR="0092138A">
        <w:rPr>
          <w:rFonts w:ascii="Times New Roman" w:hAnsi="Times New Roman" w:cs="Times New Roman"/>
          <w:sz w:val="28"/>
          <w:szCs w:val="28"/>
        </w:rPr>
        <w:t>эффективности учебно</w:t>
      </w:r>
      <w:r w:rsidR="00F11B99" w:rsidRPr="00CE7212">
        <w:rPr>
          <w:rFonts w:ascii="Times New Roman" w:hAnsi="Times New Roman" w:cs="Times New Roman"/>
          <w:sz w:val="28"/>
          <w:szCs w:val="28"/>
        </w:rPr>
        <w:t xml:space="preserve">-воспитательного процесса, поскольку они включают все предметы и орудия деятельности, которыми, пользуются учитель и ученики для более эффективной реализации задач образования. </w:t>
      </w:r>
    </w:p>
    <w:p w:rsidR="00BD53DB" w:rsidRDefault="00BD53DB" w:rsidP="000F04F9">
      <w:pPr>
        <w:pStyle w:val="a3"/>
        <w:spacing w:after="0"/>
        <w:ind w:left="0" w:firstLine="709"/>
        <w:jc w:val="both"/>
        <w:rPr>
          <w:rFonts w:ascii="Times New Roman" w:hAnsi="Times New Roman" w:cs="Times New Roman"/>
          <w:sz w:val="28"/>
          <w:szCs w:val="28"/>
        </w:rPr>
      </w:pPr>
      <w:r>
        <w:rPr>
          <w:rFonts w:ascii="Times New Roman" w:hAnsi="Times New Roman" w:cs="Times New Roman"/>
          <w:sz w:val="28"/>
          <w:szCs w:val="28"/>
        </w:rPr>
        <w:t>Каждый урок технологии должен базироваться на применении</w:t>
      </w:r>
      <w:r w:rsidR="00286943">
        <w:rPr>
          <w:rStyle w:val="af"/>
          <w:rFonts w:ascii="Times New Roman" w:hAnsi="Times New Roman" w:cs="Times New Roman"/>
          <w:sz w:val="28"/>
          <w:szCs w:val="28"/>
        </w:rPr>
        <w:footnoteReference w:id="28"/>
      </w:r>
      <w:r>
        <w:rPr>
          <w:rFonts w:ascii="Times New Roman" w:hAnsi="Times New Roman" w:cs="Times New Roman"/>
          <w:sz w:val="28"/>
          <w:szCs w:val="28"/>
        </w:rPr>
        <w:t>:</w:t>
      </w:r>
    </w:p>
    <w:p w:rsidR="00BD53DB" w:rsidRDefault="00BD53DB" w:rsidP="000F04F9">
      <w:pPr>
        <w:pStyle w:val="a3"/>
        <w:spacing w:after="0"/>
        <w:ind w:left="0" w:firstLine="709"/>
        <w:jc w:val="both"/>
        <w:rPr>
          <w:rFonts w:ascii="Times New Roman" w:hAnsi="Times New Roman" w:cs="Times New Roman"/>
          <w:sz w:val="28"/>
          <w:szCs w:val="28"/>
        </w:rPr>
      </w:pPr>
      <w:r>
        <w:rPr>
          <w:rFonts w:ascii="Times New Roman" w:hAnsi="Times New Roman" w:cs="Times New Roman"/>
          <w:sz w:val="28"/>
          <w:szCs w:val="28"/>
        </w:rPr>
        <w:t>- образцов;</w:t>
      </w:r>
    </w:p>
    <w:p w:rsidR="00BD53DB" w:rsidRDefault="00BD53DB" w:rsidP="000F04F9">
      <w:pPr>
        <w:pStyle w:val="a3"/>
        <w:spacing w:after="0"/>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образцов в разборе;</w:t>
      </w:r>
    </w:p>
    <w:p w:rsidR="00BD53DB" w:rsidRDefault="00BD53DB" w:rsidP="000F04F9">
      <w:pPr>
        <w:pStyle w:val="a3"/>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 отдельных </w:t>
      </w:r>
      <w:r w:rsidR="00F11B99" w:rsidRPr="00CE7212">
        <w:rPr>
          <w:rFonts w:ascii="Times New Roman" w:hAnsi="Times New Roman" w:cs="Times New Roman"/>
          <w:sz w:val="28"/>
          <w:szCs w:val="28"/>
        </w:rPr>
        <w:t>узлов со скрытыми</w:t>
      </w:r>
      <w:r>
        <w:rPr>
          <w:rFonts w:ascii="Times New Roman" w:hAnsi="Times New Roman" w:cs="Times New Roman"/>
          <w:sz w:val="28"/>
          <w:szCs w:val="28"/>
        </w:rPr>
        <w:t xml:space="preserve"> конструктивными особенностями;</w:t>
      </w:r>
    </w:p>
    <w:p w:rsidR="00BD53DB" w:rsidRDefault="00BD53DB" w:rsidP="000F04F9">
      <w:pPr>
        <w:pStyle w:val="a3"/>
        <w:spacing w:after="0"/>
        <w:ind w:left="0" w:firstLine="709"/>
        <w:jc w:val="both"/>
        <w:rPr>
          <w:rFonts w:ascii="Times New Roman" w:hAnsi="Times New Roman" w:cs="Times New Roman"/>
          <w:sz w:val="28"/>
          <w:szCs w:val="28"/>
        </w:rPr>
      </w:pPr>
      <w:r>
        <w:rPr>
          <w:rFonts w:ascii="Times New Roman" w:hAnsi="Times New Roman" w:cs="Times New Roman"/>
          <w:sz w:val="28"/>
          <w:szCs w:val="28"/>
        </w:rPr>
        <w:t>- схем;</w:t>
      </w:r>
    </w:p>
    <w:p w:rsidR="00BD53DB" w:rsidRDefault="00BD53DB" w:rsidP="000F04F9">
      <w:pPr>
        <w:pStyle w:val="a3"/>
        <w:spacing w:after="0"/>
        <w:ind w:left="0" w:firstLine="709"/>
        <w:jc w:val="both"/>
        <w:rPr>
          <w:rFonts w:ascii="Times New Roman" w:hAnsi="Times New Roman" w:cs="Times New Roman"/>
          <w:sz w:val="28"/>
          <w:szCs w:val="28"/>
        </w:rPr>
      </w:pPr>
      <w:r>
        <w:rPr>
          <w:rFonts w:ascii="Times New Roman" w:hAnsi="Times New Roman" w:cs="Times New Roman"/>
          <w:sz w:val="28"/>
          <w:szCs w:val="28"/>
        </w:rPr>
        <w:t>- чертежей;</w:t>
      </w:r>
    </w:p>
    <w:p w:rsidR="00BD53DB" w:rsidRDefault="00BD53DB" w:rsidP="000F04F9">
      <w:pPr>
        <w:pStyle w:val="a3"/>
        <w:spacing w:after="0"/>
        <w:ind w:left="0" w:firstLine="709"/>
        <w:jc w:val="both"/>
        <w:rPr>
          <w:rFonts w:ascii="Times New Roman" w:hAnsi="Times New Roman" w:cs="Times New Roman"/>
          <w:sz w:val="28"/>
          <w:szCs w:val="28"/>
        </w:rPr>
      </w:pPr>
      <w:r>
        <w:rPr>
          <w:rFonts w:ascii="Times New Roman" w:hAnsi="Times New Roman" w:cs="Times New Roman"/>
          <w:sz w:val="28"/>
          <w:szCs w:val="28"/>
        </w:rPr>
        <w:t>- эскизов;</w:t>
      </w:r>
    </w:p>
    <w:p w:rsidR="00BD53DB" w:rsidRDefault="00BD53DB" w:rsidP="000F04F9">
      <w:pPr>
        <w:pStyle w:val="a3"/>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11B99" w:rsidRPr="00CE7212">
        <w:rPr>
          <w:rFonts w:ascii="Times New Roman" w:hAnsi="Times New Roman" w:cs="Times New Roman"/>
          <w:sz w:val="28"/>
          <w:szCs w:val="28"/>
        </w:rPr>
        <w:t>инструкционных ка</w:t>
      </w:r>
      <w:r>
        <w:rPr>
          <w:rFonts w:ascii="Times New Roman" w:hAnsi="Times New Roman" w:cs="Times New Roman"/>
          <w:sz w:val="28"/>
          <w:szCs w:val="28"/>
        </w:rPr>
        <w:t>рт;</w:t>
      </w:r>
    </w:p>
    <w:p w:rsidR="00BD53DB" w:rsidRDefault="00BD53DB" w:rsidP="000F04F9">
      <w:pPr>
        <w:pStyle w:val="a3"/>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11B99" w:rsidRPr="00CE7212">
        <w:rPr>
          <w:rFonts w:ascii="Times New Roman" w:hAnsi="Times New Roman" w:cs="Times New Roman"/>
          <w:sz w:val="28"/>
          <w:szCs w:val="28"/>
        </w:rPr>
        <w:t xml:space="preserve"> технологических карт. </w:t>
      </w:r>
    </w:p>
    <w:p w:rsidR="005605A4" w:rsidRDefault="00BD53DB" w:rsidP="000F04F9">
      <w:pPr>
        <w:pStyle w:val="a3"/>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 Данные средства способствуют не только полноценному восприятию образца</w:t>
      </w:r>
      <w:r w:rsidR="005605A4">
        <w:rPr>
          <w:rFonts w:ascii="Times New Roman" w:hAnsi="Times New Roman" w:cs="Times New Roman"/>
          <w:sz w:val="28"/>
          <w:szCs w:val="28"/>
        </w:rPr>
        <w:t xml:space="preserve">, но и позволяют созерцать особенности изучаемого предмета, а также </w:t>
      </w:r>
      <w:r w:rsidR="00F11B99" w:rsidRPr="00CE7212">
        <w:rPr>
          <w:rFonts w:ascii="Times New Roman" w:hAnsi="Times New Roman" w:cs="Times New Roman"/>
          <w:sz w:val="28"/>
          <w:szCs w:val="28"/>
        </w:rPr>
        <w:t xml:space="preserve">обсудить эти конструктивные особенности и выявить конструкторско-технологические проблемы, организовать поиск возможных путей решения выявленных проблем. </w:t>
      </w:r>
    </w:p>
    <w:p w:rsidR="00A67869" w:rsidRDefault="00F11B99" w:rsidP="000F04F9">
      <w:pPr>
        <w:pStyle w:val="a3"/>
        <w:spacing w:after="0"/>
        <w:ind w:left="0" w:firstLine="709"/>
        <w:jc w:val="both"/>
        <w:rPr>
          <w:rFonts w:ascii="Times New Roman" w:hAnsi="Times New Roman" w:cs="Times New Roman"/>
          <w:sz w:val="28"/>
          <w:szCs w:val="28"/>
        </w:rPr>
      </w:pPr>
      <w:r w:rsidRPr="00CE7212">
        <w:rPr>
          <w:rFonts w:ascii="Times New Roman" w:hAnsi="Times New Roman" w:cs="Times New Roman"/>
          <w:sz w:val="28"/>
          <w:szCs w:val="28"/>
        </w:rPr>
        <w:t xml:space="preserve">Неполная информация о необходимых для каждой конкретной работы материалов, инструментов, приспособлений исключает непродуктивный подход, когда все данные известны, а стимулирует поиск необходимого, чем решает задачу формирования умений самоконтроля у учащихся. Графическое изображение образцов (инструкционные карты) может быть использовано как на этапе анализа задания, так и в самостоятельной практической деятельности детей в качестве информационной поддержки. Иногда, если изображение достаточно «прозрачно», оно может заменить образец для анализа задания, что способствует развитию пространственного и образного мышления. </w:t>
      </w:r>
    </w:p>
    <w:p w:rsidR="005605A4" w:rsidRDefault="005605A4" w:rsidP="000F04F9">
      <w:pPr>
        <w:pStyle w:val="a3"/>
        <w:spacing w:after="0"/>
        <w:ind w:left="0" w:firstLine="709"/>
        <w:jc w:val="both"/>
        <w:rPr>
          <w:rFonts w:ascii="Times New Roman" w:hAnsi="Times New Roman" w:cs="Times New Roman"/>
          <w:sz w:val="28"/>
          <w:szCs w:val="28"/>
        </w:rPr>
      </w:pPr>
      <w:r>
        <w:rPr>
          <w:rFonts w:ascii="Times New Roman" w:hAnsi="Times New Roman" w:cs="Times New Roman"/>
          <w:sz w:val="28"/>
          <w:szCs w:val="28"/>
        </w:rPr>
        <w:t>Отметим, что при использовании наглядных дидактических средств обучения педагог застрахован от многих дидактических ошибок, поскольку учащиеся наглядно видят объект изучения, поэтому у детей не возникают трудности при его восприятии</w:t>
      </w:r>
      <w:r w:rsidR="00286943">
        <w:rPr>
          <w:rStyle w:val="af"/>
          <w:rFonts w:ascii="Times New Roman" w:hAnsi="Times New Roman" w:cs="Times New Roman"/>
          <w:sz w:val="28"/>
          <w:szCs w:val="28"/>
        </w:rPr>
        <w:footnoteReference w:id="29"/>
      </w:r>
      <w:r>
        <w:rPr>
          <w:rFonts w:ascii="Times New Roman" w:hAnsi="Times New Roman" w:cs="Times New Roman"/>
          <w:sz w:val="28"/>
          <w:szCs w:val="28"/>
        </w:rPr>
        <w:t xml:space="preserve">. </w:t>
      </w:r>
    </w:p>
    <w:p w:rsidR="005605A4" w:rsidRDefault="005605A4" w:rsidP="000F04F9">
      <w:pPr>
        <w:pStyle w:val="a3"/>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Дидактические средства, применяемые на уроках </w:t>
      </w:r>
      <w:r w:rsidR="0092138A">
        <w:rPr>
          <w:rFonts w:ascii="Times New Roman" w:hAnsi="Times New Roman" w:cs="Times New Roman"/>
          <w:sz w:val="28"/>
          <w:szCs w:val="28"/>
        </w:rPr>
        <w:t>технологии, должны</w:t>
      </w:r>
      <w:r>
        <w:rPr>
          <w:rFonts w:ascii="Times New Roman" w:hAnsi="Times New Roman" w:cs="Times New Roman"/>
          <w:sz w:val="28"/>
          <w:szCs w:val="28"/>
        </w:rPr>
        <w:t xml:space="preserve"> быть направлены на формирование у детей правильных впечатлений от объекта исследования, способствовать познанию необходимой действительности, развитию мыслительной деятельности, а также помогать </w:t>
      </w:r>
      <w:r w:rsidR="0092138A">
        <w:rPr>
          <w:rFonts w:ascii="Times New Roman" w:hAnsi="Times New Roman" w:cs="Times New Roman"/>
          <w:sz w:val="28"/>
          <w:szCs w:val="28"/>
        </w:rPr>
        <w:t>реализовывать различные</w:t>
      </w:r>
      <w:r>
        <w:rPr>
          <w:rFonts w:ascii="Times New Roman" w:hAnsi="Times New Roman" w:cs="Times New Roman"/>
          <w:sz w:val="28"/>
          <w:szCs w:val="28"/>
        </w:rPr>
        <w:t xml:space="preserve"> виды учебно-практической деятельности. </w:t>
      </w:r>
    </w:p>
    <w:p w:rsidR="005605A4" w:rsidRDefault="005605A4" w:rsidP="000F04F9">
      <w:pPr>
        <w:pStyle w:val="a3"/>
        <w:spacing w:after="0"/>
        <w:ind w:left="0" w:firstLine="709"/>
        <w:jc w:val="both"/>
        <w:rPr>
          <w:rFonts w:ascii="Times New Roman" w:hAnsi="Times New Roman" w:cs="Times New Roman"/>
          <w:sz w:val="28"/>
          <w:szCs w:val="28"/>
        </w:rPr>
      </w:pPr>
      <w:r>
        <w:rPr>
          <w:rFonts w:ascii="Times New Roman" w:hAnsi="Times New Roman" w:cs="Times New Roman"/>
          <w:sz w:val="28"/>
          <w:szCs w:val="28"/>
        </w:rPr>
        <w:t>В практической деятельности на уроках технологии необходимо применять разнообразные средства обучения</w:t>
      </w:r>
      <w:r w:rsidR="00286943">
        <w:rPr>
          <w:rStyle w:val="af"/>
          <w:rFonts w:ascii="Times New Roman" w:hAnsi="Times New Roman" w:cs="Times New Roman"/>
          <w:sz w:val="28"/>
          <w:szCs w:val="28"/>
        </w:rPr>
        <w:footnoteReference w:id="30"/>
      </w:r>
      <w:r>
        <w:rPr>
          <w:rFonts w:ascii="Times New Roman" w:hAnsi="Times New Roman" w:cs="Times New Roman"/>
          <w:sz w:val="28"/>
          <w:szCs w:val="28"/>
        </w:rPr>
        <w:t>:</w:t>
      </w:r>
    </w:p>
    <w:p w:rsidR="005605A4" w:rsidRDefault="005605A4" w:rsidP="000F04F9">
      <w:pPr>
        <w:pStyle w:val="a3"/>
        <w:spacing w:after="0"/>
        <w:ind w:left="0" w:firstLine="709"/>
        <w:jc w:val="both"/>
        <w:rPr>
          <w:rFonts w:ascii="Times New Roman" w:hAnsi="Times New Roman" w:cs="Times New Roman"/>
          <w:sz w:val="28"/>
          <w:szCs w:val="28"/>
        </w:rPr>
      </w:pPr>
      <w:r>
        <w:rPr>
          <w:rFonts w:ascii="Times New Roman" w:hAnsi="Times New Roman" w:cs="Times New Roman"/>
          <w:sz w:val="28"/>
          <w:szCs w:val="28"/>
        </w:rPr>
        <w:t>- модельные;</w:t>
      </w:r>
    </w:p>
    <w:p w:rsidR="005605A4" w:rsidRDefault="005605A4" w:rsidP="000F04F9">
      <w:pPr>
        <w:pStyle w:val="a3"/>
        <w:spacing w:after="0"/>
        <w:ind w:left="0" w:firstLine="709"/>
        <w:jc w:val="both"/>
        <w:rPr>
          <w:rFonts w:ascii="Times New Roman" w:hAnsi="Times New Roman" w:cs="Times New Roman"/>
          <w:sz w:val="28"/>
          <w:szCs w:val="28"/>
        </w:rPr>
      </w:pPr>
      <w:r>
        <w:rPr>
          <w:rFonts w:ascii="Times New Roman" w:hAnsi="Times New Roman" w:cs="Times New Roman"/>
          <w:sz w:val="28"/>
          <w:szCs w:val="28"/>
        </w:rPr>
        <w:t>- словесные;</w:t>
      </w:r>
    </w:p>
    <w:p w:rsidR="005605A4" w:rsidRDefault="005605A4" w:rsidP="000F04F9">
      <w:pPr>
        <w:pStyle w:val="a3"/>
        <w:spacing w:after="0"/>
        <w:ind w:left="0" w:firstLine="709"/>
        <w:jc w:val="both"/>
        <w:rPr>
          <w:rFonts w:ascii="Times New Roman" w:hAnsi="Times New Roman" w:cs="Times New Roman"/>
          <w:sz w:val="28"/>
          <w:szCs w:val="28"/>
        </w:rPr>
      </w:pPr>
      <w:r>
        <w:rPr>
          <w:rFonts w:ascii="Times New Roman" w:hAnsi="Times New Roman" w:cs="Times New Roman"/>
          <w:sz w:val="28"/>
          <w:szCs w:val="28"/>
        </w:rPr>
        <w:t>-</w:t>
      </w:r>
      <w:r w:rsidR="00F11B99" w:rsidRPr="00CE7212">
        <w:rPr>
          <w:rFonts w:ascii="Times New Roman" w:hAnsi="Times New Roman" w:cs="Times New Roman"/>
          <w:sz w:val="28"/>
          <w:szCs w:val="28"/>
        </w:rPr>
        <w:t xml:space="preserve"> образные или символические</w:t>
      </w:r>
      <w:r>
        <w:rPr>
          <w:rFonts w:ascii="Times New Roman" w:hAnsi="Times New Roman" w:cs="Times New Roman"/>
          <w:sz w:val="28"/>
          <w:szCs w:val="28"/>
        </w:rPr>
        <w:t>.</w:t>
      </w:r>
    </w:p>
    <w:p w:rsidR="00A67869" w:rsidRDefault="005605A4" w:rsidP="000F04F9">
      <w:pPr>
        <w:pStyle w:val="a3"/>
        <w:spacing w:after="0"/>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Это вязано с необходимостью воздействия на зрительное, слуховое восприятие детей, что дает возможность передать детям необходимую информацию и способствовать ее закреплению.</w:t>
      </w:r>
    </w:p>
    <w:p w:rsidR="005605A4" w:rsidRDefault="005605A4" w:rsidP="000F04F9">
      <w:pPr>
        <w:pStyle w:val="a3"/>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С позиции И. </w:t>
      </w:r>
      <w:proofErr w:type="spellStart"/>
      <w:r>
        <w:rPr>
          <w:rFonts w:ascii="Times New Roman" w:hAnsi="Times New Roman" w:cs="Times New Roman"/>
          <w:sz w:val="28"/>
          <w:szCs w:val="28"/>
        </w:rPr>
        <w:t>Зборовского</w:t>
      </w:r>
      <w:proofErr w:type="spellEnd"/>
      <w:r>
        <w:rPr>
          <w:rFonts w:ascii="Times New Roman" w:hAnsi="Times New Roman" w:cs="Times New Roman"/>
          <w:sz w:val="28"/>
          <w:szCs w:val="28"/>
        </w:rPr>
        <w:t>, применение дидактических средств на урока</w:t>
      </w:r>
      <w:r w:rsidR="00EC27A5">
        <w:rPr>
          <w:rFonts w:ascii="Times New Roman" w:hAnsi="Times New Roman" w:cs="Times New Roman"/>
          <w:sz w:val="28"/>
          <w:szCs w:val="28"/>
        </w:rPr>
        <w:t>х</w:t>
      </w:r>
      <w:r>
        <w:rPr>
          <w:rFonts w:ascii="Times New Roman" w:hAnsi="Times New Roman" w:cs="Times New Roman"/>
          <w:sz w:val="28"/>
          <w:szCs w:val="28"/>
        </w:rPr>
        <w:t xml:space="preserve"> технологии должно отражать следующие</w:t>
      </w:r>
      <w:r w:rsidR="00EC27A5">
        <w:rPr>
          <w:rFonts w:ascii="Times New Roman" w:hAnsi="Times New Roman" w:cs="Times New Roman"/>
          <w:sz w:val="28"/>
          <w:szCs w:val="28"/>
        </w:rPr>
        <w:t xml:space="preserve"> функции:</w:t>
      </w:r>
    </w:p>
    <w:p w:rsidR="00EC27A5" w:rsidRDefault="00EC27A5" w:rsidP="000F04F9">
      <w:pPr>
        <w:pStyle w:val="a3"/>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 служить познанию </w:t>
      </w:r>
      <w:r w:rsidR="0092138A">
        <w:rPr>
          <w:rFonts w:ascii="Times New Roman" w:hAnsi="Times New Roman" w:cs="Times New Roman"/>
          <w:sz w:val="28"/>
          <w:szCs w:val="28"/>
        </w:rPr>
        <w:t>действительности в</w:t>
      </w:r>
      <w:r>
        <w:rPr>
          <w:rFonts w:ascii="Times New Roman" w:hAnsi="Times New Roman" w:cs="Times New Roman"/>
          <w:sz w:val="28"/>
          <w:szCs w:val="28"/>
        </w:rPr>
        <w:t xml:space="preserve"> рамках изучаемого предмета;</w:t>
      </w:r>
    </w:p>
    <w:p w:rsidR="00EC27A5" w:rsidRDefault="00EC27A5" w:rsidP="000F04F9">
      <w:pPr>
        <w:pStyle w:val="a3"/>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  способствовать развитию познавательных способностей детей, а </w:t>
      </w:r>
      <w:r w:rsidR="00F11B99" w:rsidRPr="00EC27A5">
        <w:rPr>
          <w:rFonts w:ascii="Times New Roman" w:hAnsi="Times New Roman" w:cs="Times New Roman"/>
          <w:sz w:val="28"/>
          <w:szCs w:val="28"/>
        </w:rPr>
        <w:t>также чувс</w:t>
      </w:r>
      <w:r>
        <w:rPr>
          <w:rFonts w:ascii="Times New Roman" w:hAnsi="Times New Roman" w:cs="Times New Roman"/>
          <w:sz w:val="28"/>
          <w:szCs w:val="28"/>
        </w:rPr>
        <w:t>тв и воли учащихся;</w:t>
      </w:r>
    </w:p>
    <w:p w:rsidR="00A67869" w:rsidRDefault="00EC27A5" w:rsidP="000F04F9">
      <w:pPr>
        <w:pStyle w:val="a3"/>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 рассматриваться с позиции источника знаний, умений, которые, в свою очередь, должны быть направлены на облегчение восприятия </w:t>
      </w:r>
      <w:proofErr w:type="gramStart"/>
      <w:r>
        <w:rPr>
          <w:rFonts w:ascii="Times New Roman" w:hAnsi="Times New Roman" w:cs="Times New Roman"/>
          <w:sz w:val="28"/>
          <w:szCs w:val="28"/>
        </w:rPr>
        <w:t xml:space="preserve">информации </w:t>
      </w:r>
      <w:r w:rsidR="00F11B99" w:rsidRPr="00EC27A5">
        <w:rPr>
          <w:rFonts w:ascii="Times New Roman" w:hAnsi="Times New Roman" w:cs="Times New Roman"/>
          <w:sz w:val="28"/>
          <w:szCs w:val="28"/>
        </w:rPr>
        <w:t xml:space="preserve"> </w:t>
      </w:r>
      <w:r>
        <w:rPr>
          <w:rFonts w:ascii="Times New Roman" w:hAnsi="Times New Roman" w:cs="Times New Roman"/>
          <w:sz w:val="28"/>
          <w:szCs w:val="28"/>
        </w:rPr>
        <w:t>и</w:t>
      </w:r>
      <w:proofErr w:type="gramEnd"/>
      <w:r>
        <w:rPr>
          <w:rFonts w:ascii="Times New Roman" w:hAnsi="Times New Roman" w:cs="Times New Roman"/>
          <w:sz w:val="28"/>
          <w:szCs w:val="28"/>
        </w:rPr>
        <w:t xml:space="preserve"> ее анализу. </w:t>
      </w:r>
    </w:p>
    <w:p w:rsidR="00A67869" w:rsidRDefault="00576376" w:rsidP="000F04F9">
      <w:pPr>
        <w:pStyle w:val="a3"/>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Указанные функции не рассматриваются отдельно, они дополняют друг друга и способствуют комплексной реализации дидактических средств обучения.  Вместе с этим функции способствуют расширению применяемых средств обучения </w:t>
      </w:r>
      <w:r w:rsidR="00F11B99" w:rsidRPr="00CE7212">
        <w:rPr>
          <w:rFonts w:ascii="Times New Roman" w:hAnsi="Times New Roman" w:cs="Times New Roman"/>
          <w:sz w:val="28"/>
          <w:szCs w:val="28"/>
        </w:rPr>
        <w:t>за счет современных технических новшеств (использование компьютерной техники</w:t>
      </w:r>
      <w:r>
        <w:rPr>
          <w:rFonts w:ascii="Times New Roman" w:hAnsi="Times New Roman" w:cs="Times New Roman"/>
          <w:sz w:val="28"/>
          <w:szCs w:val="28"/>
        </w:rPr>
        <w:t>, цифровых видео средств и др.).</w:t>
      </w:r>
    </w:p>
    <w:p w:rsidR="00576376" w:rsidRDefault="00576376" w:rsidP="000F04F9">
      <w:pPr>
        <w:pStyle w:val="a3"/>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На современном этапе дидактические средства, которые используются на уроках </w:t>
      </w:r>
      <w:r w:rsidR="0092138A">
        <w:rPr>
          <w:rFonts w:ascii="Times New Roman" w:hAnsi="Times New Roman" w:cs="Times New Roman"/>
          <w:sz w:val="28"/>
          <w:szCs w:val="28"/>
        </w:rPr>
        <w:t>технологии, должны</w:t>
      </w:r>
      <w:r>
        <w:rPr>
          <w:rFonts w:ascii="Times New Roman" w:hAnsi="Times New Roman" w:cs="Times New Roman"/>
          <w:sz w:val="28"/>
          <w:szCs w:val="28"/>
        </w:rPr>
        <w:t xml:space="preserve"> выполнять также следующие функции</w:t>
      </w:r>
      <w:r w:rsidR="00286943">
        <w:rPr>
          <w:rStyle w:val="af"/>
          <w:rFonts w:ascii="Times New Roman" w:hAnsi="Times New Roman" w:cs="Times New Roman"/>
          <w:sz w:val="28"/>
          <w:szCs w:val="28"/>
        </w:rPr>
        <w:footnoteReference w:id="31"/>
      </w:r>
      <w:r>
        <w:rPr>
          <w:rFonts w:ascii="Times New Roman" w:hAnsi="Times New Roman" w:cs="Times New Roman"/>
          <w:sz w:val="28"/>
          <w:szCs w:val="28"/>
        </w:rPr>
        <w:t>:</w:t>
      </w:r>
    </w:p>
    <w:p w:rsidR="00576376" w:rsidRDefault="00576376" w:rsidP="000F04F9">
      <w:pPr>
        <w:pStyle w:val="a3"/>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 - мотивационная, направленная на повышение интереса учащихся не только к </w:t>
      </w:r>
      <w:r w:rsidR="0092138A">
        <w:rPr>
          <w:rFonts w:ascii="Times New Roman" w:hAnsi="Times New Roman" w:cs="Times New Roman"/>
          <w:sz w:val="28"/>
          <w:szCs w:val="28"/>
        </w:rPr>
        <w:t>самому предмету</w:t>
      </w:r>
      <w:r>
        <w:rPr>
          <w:rFonts w:ascii="Times New Roman" w:hAnsi="Times New Roman" w:cs="Times New Roman"/>
          <w:sz w:val="28"/>
          <w:szCs w:val="28"/>
        </w:rPr>
        <w:t>, но и объектам исследования;</w:t>
      </w:r>
    </w:p>
    <w:p w:rsidR="00576376" w:rsidRDefault="00576376" w:rsidP="000F04F9">
      <w:pPr>
        <w:pStyle w:val="a3"/>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2138A" w:rsidRPr="00CE7212">
        <w:rPr>
          <w:rFonts w:ascii="Times New Roman" w:hAnsi="Times New Roman" w:cs="Times New Roman"/>
          <w:sz w:val="28"/>
          <w:szCs w:val="28"/>
        </w:rPr>
        <w:t xml:space="preserve">оптимизационная </w:t>
      </w:r>
      <w:r w:rsidR="0092138A">
        <w:rPr>
          <w:rFonts w:ascii="Times New Roman" w:hAnsi="Times New Roman" w:cs="Times New Roman"/>
          <w:sz w:val="28"/>
          <w:szCs w:val="28"/>
        </w:rPr>
        <w:t>-</w:t>
      </w:r>
      <w:r>
        <w:rPr>
          <w:rFonts w:ascii="Times New Roman" w:hAnsi="Times New Roman" w:cs="Times New Roman"/>
          <w:sz w:val="28"/>
          <w:szCs w:val="28"/>
        </w:rPr>
        <w:t xml:space="preserve"> способствует улучшению показателей работы.</w:t>
      </w:r>
    </w:p>
    <w:p w:rsidR="00A67869" w:rsidRDefault="00F11B99" w:rsidP="000F04F9">
      <w:pPr>
        <w:pStyle w:val="a3"/>
        <w:spacing w:after="0"/>
        <w:ind w:left="0" w:firstLine="709"/>
        <w:jc w:val="both"/>
        <w:rPr>
          <w:rFonts w:ascii="Times New Roman" w:hAnsi="Times New Roman" w:cs="Times New Roman"/>
          <w:sz w:val="28"/>
          <w:szCs w:val="28"/>
        </w:rPr>
      </w:pPr>
      <w:r w:rsidRPr="00CE7212">
        <w:rPr>
          <w:rFonts w:ascii="Times New Roman" w:hAnsi="Times New Roman" w:cs="Times New Roman"/>
          <w:sz w:val="28"/>
          <w:szCs w:val="28"/>
        </w:rPr>
        <w:t xml:space="preserve">Эти функции выступают вместе как слагаемые, образуют структуры; вместе с тем информационная функция в любом структурном сочетании почти всегда выполняет доминирующую </w:t>
      </w:r>
      <w:r w:rsidR="00455576">
        <w:rPr>
          <w:rFonts w:ascii="Times New Roman" w:hAnsi="Times New Roman" w:cs="Times New Roman"/>
          <w:sz w:val="28"/>
          <w:szCs w:val="28"/>
        </w:rPr>
        <w:t>роль</w:t>
      </w:r>
      <w:r w:rsidRPr="00CE7212">
        <w:rPr>
          <w:rFonts w:ascii="Times New Roman" w:hAnsi="Times New Roman" w:cs="Times New Roman"/>
          <w:sz w:val="28"/>
          <w:szCs w:val="28"/>
        </w:rPr>
        <w:t xml:space="preserve">. </w:t>
      </w:r>
    </w:p>
    <w:p w:rsidR="00455576" w:rsidRDefault="00455576" w:rsidP="000F04F9">
      <w:pPr>
        <w:pStyle w:val="a3"/>
        <w:spacing w:after="0"/>
        <w:ind w:left="0" w:firstLine="709"/>
        <w:jc w:val="both"/>
        <w:rPr>
          <w:rFonts w:ascii="Times New Roman" w:hAnsi="Times New Roman" w:cs="Times New Roman"/>
          <w:sz w:val="28"/>
          <w:szCs w:val="28"/>
        </w:rPr>
      </w:pPr>
      <w:r>
        <w:rPr>
          <w:rFonts w:ascii="Times New Roman" w:hAnsi="Times New Roman" w:cs="Times New Roman"/>
          <w:sz w:val="28"/>
          <w:szCs w:val="28"/>
        </w:rPr>
        <w:t>В процессе учебно-воспитательной деятельности на уроках технологии также должны использоваться естественные средства, предметы, например:</w:t>
      </w:r>
    </w:p>
    <w:p w:rsidR="00455576" w:rsidRDefault="00455576" w:rsidP="000F04F9">
      <w:pPr>
        <w:pStyle w:val="a3"/>
        <w:spacing w:after="0"/>
        <w:ind w:left="0" w:firstLine="709"/>
        <w:jc w:val="both"/>
        <w:rPr>
          <w:rFonts w:ascii="Times New Roman" w:hAnsi="Times New Roman" w:cs="Times New Roman"/>
          <w:sz w:val="28"/>
          <w:szCs w:val="28"/>
        </w:rPr>
      </w:pPr>
      <w:r>
        <w:rPr>
          <w:rFonts w:ascii="Times New Roman" w:hAnsi="Times New Roman" w:cs="Times New Roman"/>
          <w:sz w:val="28"/>
          <w:szCs w:val="28"/>
        </w:rPr>
        <w:t>- изделия машин;</w:t>
      </w:r>
    </w:p>
    <w:p w:rsidR="00455576" w:rsidRDefault="00455576" w:rsidP="000F04F9">
      <w:pPr>
        <w:pStyle w:val="a3"/>
        <w:spacing w:after="0"/>
        <w:ind w:left="0" w:firstLine="709"/>
        <w:jc w:val="both"/>
        <w:rPr>
          <w:rFonts w:ascii="Times New Roman" w:hAnsi="Times New Roman" w:cs="Times New Roman"/>
          <w:sz w:val="28"/>
          <w:szCs w:val="28"/>
        </w:rPr>
      </w:pPr>
      <w:r>
        <w:rPr>
          <w:rFonts w:ascii="Times New Roman" w:hAnsi="Times New Roman" w:cs="Times New Roman"/>
          <w:sz w:val="28"/>
          <w:szCs w:val="28"/>
        </w:rPr>
        <w:t>- устройства;</w:t>
      </w:r>
    </w:p>
    <w:p w:rsidR="00455576" w:rsidRDefault="00455576" w:rsidP="000F04F9">
      <w:pPr>
        <w:pStyle w:val="a3"/>
        <w:spacing w:after="0"/>
        <w:ind w:left="0" w:firstLine="709"/>
        <w:jc w:val="both"/>
        <w:rPr>
          <w:rFonts w:ascii="Times New Roman" w:hAnsi="Times New Roman" w:cs="Times New Roman"/>
          <w:sz w:val="28"/>
          <w:szCs w:val="28"/>
        </w:rPr>
      </w:pPr>
      <w:r>
        <w:rPr>
          <w:rFonts w:ascii="Times New Roman" w:hAnsi="Times New Roman" w:cs="Times New Roman"/>
          <w:sz w:val="28"/>
          <w:szCs w:val="28"/>
        </w:rPr>
        <w:t>- модели;</w:t>
      </w:r>
    </w:p>
    <w:p w:rsidR="00455576" w:rsidRDefault="00455576" w:rsidP="000F04F9">
      <w:pPr>
        <w:pStyle w:val="a3"/>
        <w:spacing w:after="0"/>
        <w:ind w:left="0" w:firstLine="709"/>
        <w:jc w:val="both"/>
        <w:rPr>
          <w:rFonts w:ascii="Times New Roman" w:hAnsi="Times New Roman" w:cs="Times New Roman"/>
          <w:sz w:val="28"/>
          <w:szCs w:val="28"/>
        </w:rPr>
      </w:pPr>
      <w:r>
        <w:rPr>
          <w:rFonts w:ascii="Times New Roman" w:hAnsi="Times New Roman" w:cs="Times New Roman"/>
          <w:sz w:val="28"/>
          <w:szCs w:val="28"/>
        </w:rPr>
        <w:t>- плакаты;</w:t>
      </w:r>
    </w:p>
    <w:p w:rsidR="00455576" w:rsidRDefault="00455576" w:rsidP="000F04F9">
      <w:pPr>
        <w:pStyle w:val="a3"/>
        <w:spacing w:after="0"/>
        <w:ind w:left="0" w:firstLine="709"/>
        <w:jc w:val="both"/>
        <w:rPr>
          <w:rFonts w:ascii="Times New Roman" w:hAnsi="Times New Roman" w:cs="Times New Roman"/>
          <w:sz w:val="28"/>
          <w:szCs w:val="28"/>
        </w:rPr>
      </w:pPr>
      <w:r>
        <w:rPr>
          <w:rFonts w:ascii="Times New Roman" w:hAnsi="Times New Roman" w:cs="Times New Roman"/>
          <w:sz w:val="28"/>
          <w:szCs w:val="28"/>
        </w:rPr>
        <w:t>- схемы и таблицы;</w:t>
      </w:r>
    </w:p>
    <w:p w:rsidR="00455576" w:rsidRPr="00CE7212" w:rsidRDefault="00455576" w:rsidP="000F04F9">
      <w:pPr>
        <w:pStyle w:val="a3"/>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 символы и т.п. </w:t>
      </w:r>
    </w:p>
    <w:p w:rsidR="00A67869" w:rsidRDefault="00F11B99" w:rsidP="000F04F9">
      <w:pPr>
        <w:pStyle w:val="a3"/>
        <w:spacing w:after="0"/>
        <w:ind w:left="0" w:firstLine="709"/>
        <w:jc w:val="both"/>
        <w:rPr>
          <w:rFonts w:ascii="Times New Roman" w:hAnsi="Times New Roman" w:cs="Times New Roman"/>
          <w:sz w:val="28"/>
          <w:szCs w:val="28"/>
        </w:rPr>
      </w:pPr>
      <w:r w:rsidRPr="00CE7212">
        <w:rPr>
          <w:rFonts w:ascii="Times New Roman" w:hAnsi="Times New Roman" w:cs="Times New Roman"/>
          <w:sz w:val="28"/>
          <w:szCs w:val="28"/>
        </w:rPr>
        <w:t xml:space="preserve">Важное достоинство визуальных средств состоит в том, что они позволяют учащимся приобретать представления о технике и ее применении, — важный фактор в формировании жизненных понятий. </w:t>
      </w:r>
    </w:p>
    <w:p w:rsidR="00455576" w:rsidRDefault="00455576" w:rsidP="000F04F9">
      <w:pPr>
        <w:pStyle w:val="a3"/>
        <w:spacing w:after="0"/>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 процессе работы педагог может представлять </w:t>
      </w:r>
      <w:r w:rsidR="0092138A">
        <w:rPr>
          <w:rFonts w:ascii="Times New Roman" w:hAnsi="Times New Roman" w:cs="Times New Roman"/>
          <w:sz w:val="28"/>
          <w:szCs w:val="28"/>
        </w:rPr>
        <w:t>объекты с</w:t>
      </w:r>
      <w:r>
        <w:rPr>
          <w:rFonts w:ascii="Times New Roman" w:hAnsi="Times New Roman" w:cs="Times New Roman"/>
          <w:sz w:val="28"/>
          <w:szCs w:val="28"/>
        </w:rPr>
        <w:t xml:space="preserve"> позиции различных величин: увеличенном или уменьшенном, а также в разрезе или в составе конструкции. </w:t>
      </w:r>
    </w:p>
    <w:p w:rsidR="00455576" w:rsidRPr="00CE7212" w:rsidRDefault="00455576" w:rsidP="000F04F9">
      <w:pPr>
        <w:pStyle w:val="a3"/>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Средства обучения должны помогать детям улавливать ход урока, его стадии, чтобы представлять взаимосвязь изучаемого материала с целью формирования системы. </w:t>
      </w:r>
    </w:p>
    <w:p w:rsidR="00A67869" w:rsidRPr="00CE7212" w:rsidRDefault="00455576" w:rsidP="000F04F9">
      <w:pPr>
        <w:pStyle w:val="a3"/>
        <w:spacing w:after="0"/>
        <w:ind w:left="0" w:firstLine="709"/>
        <w:jc w:val="both"/>
        <w:rPr>
          <w:rFonts w:ascii="Times New Roman" w:hAnsi="Times New Roman" w:cs="Times New Roman"/>
          <w:sz w:val="28"/>
          <w:szCs w:val="28"/>
        </w:rPr>
      </w:pPr>
      <w:r>
        <w:rPr>
          <w:rFonts w:ascii="Times New Roman" w:hAnsi="Times New Roman" w:cs="Times New Roman"/>
          <w:sz w:val="28"/>
          <w:szCs w:val="28"/>
        </w:rPr>
        <w:t>У</w:t>
      </w:r>
      <w:r w:rsidR="00F11B99" w:rsidRPr="00CE7212">
        <w:rPr>
          <w:rFonts w:ascii="Times New Roman" w:hAnsi="Times New Roman" w:cs="Times New Roman"/>
          <w:sz w:val="28"/>
          <w:szCs w:val="28"/>
        </w:rPr>
        <w:t xml:space="preserve">читель технологии должен иметь в виду следующие дидактические факторы </w:t>
      </w:r>
      <w:r>
        <w:rPr>
          <w:rFonts w:ascii="Times New Roman" w:hAnsi="Times New Roman" w:cs="Times New Roman"/>
          <w:sz w:val="28"/>
          <w:szCs w:val="28"/>
        </w:rPr>
        <w:t>использования средств обучения</w:t>
      </w:r>
      <w:r w:rsidR="00286943">
        <w:rPr>
          <w:rStyle w:val="af"/>
          <w:rFonts w:ascii="Times New Roman" w:hAnsi="Times New Roman" w:cs="Times New Roman"/>
          <w:sz w:val="28"/>
          <w:szCs w:val="28"/>
        </w:rPr>
        <w:footnoteReference w:id="32"/>
      </w:r>
      <w:r>
        <w:rPr>
          <w:rFonts w:ascii="Times New Roman" w:hAnsi="Times New Roman" w:cs="Times New Roman"/>
          <w:sz w:val="28"/>
          <w:szCs w:val="28"/>
        </w:rPr>
        <w:t>:</w:t>
      </w:r>
    </w:p>
    <w:p w:rsidR="00A67869" w:rsidRPr="00CE7212" w:rsidRDefault="00455576" w:rsidP="000F04F9">
      <w:pPr>
        <w:pStyle w:val="a3"/>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11B99" w:rsidRPr="00CE7212">
        <w:rPr>
          <w:rFonts w:ascii="Times New Roman" w:hAnsi="Times New Roman" w:cs="Times New Roman"/>
          <w:sz w:val="28"/>
          <w:szCs w:val="28"/>
        </w:rPr>
        <w:t xml:space="preserve"> естественную наглядность (предметы объективной реальности); экспериментальную наглядность (опыты, эксперименты); </w:t>
      </w:r>
    </w:p>
    <w:p w:rsidR="00A67869" w:rsidRPr="00CE7212" w:rsidRDefault="00455576" w:rsidP="000F04F9">
      <w:pPr>
        <w:pStyle w:val="a3"/>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11B99" w:rsidRPr="00CE7212">
        <w:rPr>
          <w:rFonts w:ascii="Times New Roman" w:hAnsi="Times New Roman" w:cs="Times New Roman"/>
          <w:sz w:val="28"/>
          <w:szCs w:val="28"/>
        </w:rPr>
        <w:t xml:space="preserve">объемную наглядность (макеты, фигуры и т. п.); </w:t>
      </w:r>
    </w:p>
    <w:p w:rsidR="00A67869" w:rsidRPr="00CE7212" w:rsidRDefault="00455576" w:rsidP="000F04F9">
      <w:pPr>
        <w:pStyle w:val="a3"/>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11B99" w:rsidRPr="00CE7212">
        <w:rPr>
          <w:rFonts w:ascii="Times New Roman" w:hAnsi="Times New Roman" w:cs="Times New Roman"/>
          <w:sz w:val="28"/>
          <w:szCs w:val="28"/>
        </w:rPr>
        <w:t xml:space="preserve">изобразительную наглядность (картины, фотографии, рисунки); звуковую наглядность (магнитофон); </w:t>
      </w:r>
    </w:p>
    <w:p w:rsidR="00A67869" w:rsidRPr="00CE7212" w:rsidRDefault="00455576" w:rsidP="000F04F9">
      <w:pPr>
        <w:pStyle w:val="a3"/>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67869" w:rsidRPr="00CE7212">
        <w:rPr>
          <w:rFonts w:ascii="Times New Roman" w:hAnsi="Times New Roman" w:cs="Times New Roman"/>
          <w:sz w:val="28"/>
          <w:szCs w:val="28"/>
        </w:rPr>
        <w:t xml:space="preserve">символическую </w:t>
      </w:r>
      <w:r>
        <w:rPr>
          <w:rFonts w:ascii="Times New Roman" w:hAnsi="Times New Roman" w:cs="Times New Roman"/>
          <w:sz w:val="28"/>
          <w:szCs w:val="28"/>
        </w:rPr>
        <w:t>наглядность;</w:t>
      </w:r>
    </w:p>
    <w:p w:rsidR="00A67869" w:rsidRDefault="00F11B99" w:rsidP="000F04F9">
      <w:pPr>
        <w:pStyle w:val="a3"/>
        <w:spacing w:after="0"/>
        <w:ind w:left="0" w:firstLine="709"/>
        <w:jc w:val="both"/>
        <w:rPr>
          <w:rFonts w:ascii="Times New Roman" w:hAnsi="Times New Roman" w:cs="Times New Roman"/>
          <w:sz w:val="28"/>
          <w:szCs w:val="28"/>
        </w:rPr>
      </w:pPr>
      <w:r w:rsidRPr="00CE7212">
        <w:rPr>
          <w:rFonts w:ascii="Times New Roman" w:hAnsi="Times New Roman" w:cs="Times New Roman"/>
          <w:sz w:val="28"/>
          <w:szCs w:val="28"/>
        </w:rPr>
        <w:t> </w:t>
      </w:r>
      <w:r w:rsidR="00455576">
        <w:rPr>
          <w:rFonts w:ascii="Times New Roman" w:hAnsi="Times New Roman" w:cs="Times New Roman"/>
          <w:sz w:val="28"/>
          <w:szCs w:val="28"/>
        </w:rPr>
        <w:t xml:space="preserve">- </w:t>
      </w:r>
      <w:r w:rsidRPr="00CE7212">
        <w:rPr>
          <w:rFonts w:ascii="Times New Roman" w:hAnsi="Times New Roman" w:cs="Times New Roman"/>
          <w:sz w:val="28"/>
          <w:szCs w:val="28"/>
        </w:rPr>
        <w:t xml:space="preserve">графическую наглядность (карты, графики, схемы, формулы); внутреннюю наглядность (образы, создаваемые речью учителя). </w:t>
      </w:r>
    </w:p>
    <w:p w:rsidR="00A67869" w:rsidRDefault="002C5344" w:rsidP="000F04F9">
      <w:pPr>
        <w:pStyle w:val="a3"/>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Процесс работы педагога со средствами обучения должен непосредственно вести к новой ступени развития детей, способствовать стимулированию </w:t>
      </w:r>
      <w:r w:rsidR="00F11B99" w:rsidRPr="00CE7212">
        <w:rPr>
          <w:rFonts w:ascii="Times New Roman" w:hAnsi="Times New Roman" w:cs="Times New Roman"/>
          <w:sz w:val="28"/>
          <w:szCs w:val="28"/>
        </w:rPr>
        <w:t>переход</w:t>
      </w:r>
      <w:r>
        <w:rPr>
          <w:rFonts w:ascii="Times New Roman" w:hAnsi="Times New Roman" w:cs="Times New Roman"/>
          <w:sz w:val="28"/>
          <w:szCs w:val="28"/>
        </w:rPr>
        <w:t>а</w:t>
      </w:r>
      <w:r w:rsidR="00F11B99" w:rsidRPr="00CE7212">
        <w:rPr>
          <w:rFonts w:ascii="Times New Roman" w:hAnsi="Times New Roman" w:cs="Times New Roman"/>
          <w:sz w:val="28"/>
          <w:szCs w:val="28"/>
        </w:rPr>
        <w:t xml:space="preserve"> от конкретно-образного и наглядно-действенного мышления к абстракт</w:t>
      </w:r>
      <w:r w:rsidR="00455576">
        <w:rPr>
          <w:rFonts w:ascii="Times New Roman" w:hAnsi="Times New Roman" w:cs="Times New Roman"/>
          <w:sz w:val="28"/>
          <w:szCs w:val="28"/>
        </w:rPr>
        <w:t>ному, словесно-ло</w:t>
      </w:r>
      <w:r>
        <w:rPr>
          <w:rFonts w:ascii="Times New Roman" w:hAnsi="Times New Roman" w:cs="Times New Roman"/>
          <w:sz w:val="28"/>
          <w:szCs w:val="28"/>
        </w:rPr>
        <w:t>гическому</w:t>
      </w:r>
      <w:r w:rsidR="00F11B99" w:rsidRPr="00CE7212">
        <w:rPr>
          <w:rFonts w:ascii="Times New Roman" w:hAnsi="Times New Roman" w:cs="Times New Roman"/>
          <w:sz w:val="28"/>
          <w:szCs w:val="28"/>
        </w:rPr>
        <w:t xml:space="preserve">. </w:t>
      </w:r>
    </w:p>
    <w:p w:rsidR="001C2B9C" w:rsidRDefault="001C2B9C" w:rsidP="000F04F9">
      <w:pPr>
        <w:pStyle w:val="a3"/>
        <w:spacing w:after="0"/>
        <w:ind w:left="0" w:firstLine="709"/>
        <w:jc w:val="both"/>
        <w:rPr>
          <w:rFonts w:ascii="Times New Roman" w:hAnsi="Times New Roman" w:cs="Times New Roman"/>
          <w:sz w:val="28"/>
          <w:szCs w:val="28"/>
        </w:rPr>
      </w:pPr>
      <w:r>
        <w:rPr>
          <w:rFonts w:ascii="Times New Roman" w:hAnsi="Times New Roman" w:cs="Times New Roman"/>
          <w:sz w:val="28"/>
          <w:szCs w:val="28"/>
        </w:rPr>
        <w:t>Стоит обратить внимание на то, что в процессе применения дидактических средств обучения также необходимо акцентировать внимание на реализации следующих принципов</w:t>
      </w:r>
      <w:r w:rsidR="00286943">
        <w:rPr>
          <w:rStyle w:val="af"/>
          <w:rFonts w:ascii="Times New Roman" w:hAnsi="Times New Roman" w:cs="Times New Roman"/>
          <w:sz w:val="28"/>
          <w:szCs w:val="28"/>
        </w:rPr>
        <w:footnoteReference w:id="33"/>
      </w:r>
      <w:r>
        <w:rPr>
          <w:rFonts w:ascii="Times New Roman" w:hAnsi="Times New Roman" w:cs="Times New Roman"/>
          <w:sz w:val="28"/>
          <w:szCs w:val="28"/>
        </w:rPr>
        <w:t>:</w:t>
      </w:r>
    </w:p>
    <w:p w:rsidR="001C2B9C" w:rsidRDefault="001C2B9C" w:rsidP="000F04F9">
      <w:pPr>
        <w:pStyle w:val="a3"/>
        <w:spacing w:after="0"/>
        <w:ind w:left="0" w:firstLine="709"/>
        <w:jc w:val="both"/>
        <w:rPr>
          <w:rFonts w:ascii="Times New Roman" w:hAnsi="Times New Roman" w:cs="Times New Roman"/>
          <w:sz w:val="28"/>
          <w:szCs w:val="28"/>
        </w:rPr>
      </w:pPr>
      <w:r>
        <w:rPr>
          <w:rFonts w:ascii="Times New Roman" w:hAnsi="Times New Roman" w:cs="Times New Roman"/>
          <w:sz w:val="28"/>
          <w:szCs w:val="28"/>
        </w:rPr>
        <w:t>- необходимо использовать только прямое изучение действительности, то есть процесс изучения должен быть основан на наблюдени</w:t>
      </w:r>
      <w:r w:rsidR="00DF57C3">
        <w:rPr>
          <w:rFonts w:ascii="Times New Roman" w:hAnsi="Times New Roman" w:cs="Times New Roman"/>
          <w:sz w:val="28"/>
          <w:szCs w:val="28"/>
        </w:rPr>
        <w:t>и, измерении объекта изучения;</w:t>
      </w:r>
    </w:p>
    <w:p w:rsidR="00DF57C3" w:rsidRDefault="00DF57C3" w:rsidP="000F04F9">
      <w:pPr>
        <w:pStyle w:val="a3"/>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 самостоятельная деятельность детей должна являться отправной точки последующей работы, поэтому средства обучения должны иметь практическую </w:t>
      </w:r>
      <w:r w:rsidR="0092138A">
        <w:rPr>
          <w:rFonts w:ascii="Times New Roman" w:hAnsi="Times New Roman" w:cs="Times New Roman"/>
          <w:sz w:val="28"/>
          <w:szCs w:val="28"/>
        </w:rPr>
        <w:t>значимость с</w:t>
      </w:r>
      <w:r>
        <w:rPr>
          <w:rFonts w:ascii="Times New Roman" w:hAnsi="Times New Roman" w:cs="Times New Roman"/>
          <w:sz w:val="28"/>
          <w:szCs w:val="28"/>
        </w:rPr>
        <w:t xml:space="preserve"> целью формирования инициативности у детей в процессе учебно-познавательной деятельности;</w:t>
      </w:r>
    </w:p>
    <w:p w:rsidR="00DF57C3" w:rsidRDefault="00DF57C3" w:rsidP="000F04F9">
      <w:pPr>
        <w:pStyle w:val="a3"/>
        <w:spacing w:after="0"/>
        <w:ind w:left="0" w:firstLine="709"/>
        <w:jc w:val="both"/>
        <w:rPr>
          <w:rFonts w:ascii="Times New Roman" w:hAnsi="Times New Roman" w:cs="Times New Roman"/>
          <w:sz w:val="28"/>
          <w:szCs w:val="28"/>
        </w:rPr>
      </w:pPr>
      <w:r>
        <w:rPr>
          <w:rFonts w:ascii="Times New Roman" w:hAnsi="Times New Roman" w:cs="Times New Roman"/>
          <w:sz w:val="28"/>
          <w:szCs w:val="28"/>
        </w:rPr>
        <w:t>- педагогу необходимо умело руководить реализацией дидактических средств обучения, то есть выступать в рои субъекта деятельности, но при этом, не огранивая инициативу детей.</w:t>
      </w:r>
    </w:p>
    <w:p w:rsidR="00DF57C3" w:rsidRDefault="00DF57C3" w:rsidP="000F04F9">
      <w:pPr>
        <w:pStyle w:val="a3"/>
        <w:spacing w:after="0"/>
        <w:ind w:left="0" w:firstLine="709"/>
        <w:jc w:val="both"/>
        <w:rPr>
          <w:rFonts w:ascii="Times New Roman" w:hAnsi="Times New Roman" w:cs="Times New Roman"/>
          <w:sz w:val="28"/>
          <w:szCs w:val="28"/>
        </w:rPr>
      </w:pPr>
      <w:r>
        <w:rPr>
          <w:rFonts w:ascii="Times New Roman" w:hAnsi="Times New Roman" w:cs="Times New Roman"/>
          <w:sz w:val="28"/>
          <w:szCs w:val="28"/>
        </w:rPr>
        <w:t>Урок технологии должен также базироваться на применении следующих видов наглядности: предметной, изобразительной и словесной.</w:t>
      </w:r>
    </w:p>
    <w:p w:rsidR="00DF57C3" w:rsidRDefault="00DF57C3" w:rsidP="000F04F9">
      <w:pPr>
        <w:pStyle w:val="a3"/>
        <w:spacing w:after="0"/>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Предметная наглядность рассматривается с позиции непосредственно восприятия предмета таким, какой он есть в действительности.</w:t>
      </w:r>
    </w:p>
    <w:p w:rsidR="00A67869" w:rsidRPr="00CE7212" w:rsidRDefault="00F11B99" w:rsidP="000F04F9">
      <w:pPr>
        <w:pStyle w:val="a3"/>
        <w:spacing w:after="0"/>
        <w:ind w:left="0" w:firstLine="709"/>
        <w:jc w:val="both"/>
        <w:rPr>
          <w:rFonts w:ascii="Times New Roman" w:hAnsi="Times New Roman" w:cs="Times New Roman"/>
          <w:sz w:val="28"/>
          <w:szCs w:val="28"/>
        </w:rPr>
      </w:pPr>
      <w:r w:rsidRPr="00CE7212">
        <w:rPr>
          <w:rFonts w:ascii="Times New Roman" w:hAnsi="Times New Roman" w:cs="Times New Roman"/>
          <w:sz w:val="28"/>
          <w:szCs w:val="28"/>
        </w:rPr>
        <w:t xml:space="preserve">Изобразительная наглядность осуществляется с помощью учебно-наглядных пособий и средств наглядности: моделей и макетов, учебных таблиц, технологических карт, диапозитивов и диафильмов, телевидения, видео — и кинофильмов. </w:t>
      </w:r>
    </w:p>
    <w:p w:rsidR="00A67869" w:rsidRDefault="00F11B99" w:rsidP="000F04F9">
      <w:pPr>
        <w:pStyle w:val="a3"/>
        <w:spacing w:after="0"/>
        <w:ind w:left="0" w:firstLine="709"/>
        <w:jc w:val="both"/>
        <w:rPr>
          <w:rFonts w:ascii="Times New Roman" w:hAnsi="Times New Roman" w:cs="Times New Roman"/>
          <w:sz w:val="28"/>
          <w:szCs w:val="28"/>
        </w:rPr>
      </w:pPr>
      <w:r w:rsidRPr="00CE7212">
        <w:rPr>
          <w:rFonts w:ascii="Times New Roman" w:hAnsi="Times New Roman" w:cs="Times New Roman"/>
          <w:sz w:val="28"/>
          <w:szCs w:val="28"/>
        </w:rPr>
        <w:t xml:space="preserve">Под словесной наглядностью понимают яркую, образную, живую речь педагога, вызывающую у учащихся конкретные представления. Таким образом, необходимо учесть, что даже рациональное использование принципа наглядности не приводит к исключению из процесса обучения слова (устного или письменного). </w:t>
      </w:r>
    </w:p>
    <w:p w:rsidR="00A67869" w:rsidRPr="00CE7212" w:rsidRDefault="00DF57C3" w:rsidP="000F04F9">
      <w:pPr>
        <w:pStyle w:val="a3"/>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Отметим, что педагог в своей работе обязательно должен опираться на применение коллекций и моделей. </w:t>
      </w:r>
      <w:r w:rsidR="00F11B99" w:rsidRPr="00CE7212">
        <w:rPr>
          <w:rFonts w:ascii="Times New Roman" w:hAnsi="Times New Roman" w:cs="Times New Roman"/>
          <w:sz w:val="28"/>
          <w:szCs w:val="28"/>
        </w:rPr>
        <w:t xml:space="preserve">Под школьными коллекциями принято понимать наборы предметов или веществ, подобранных по определенным признакам или характеристикам и служащих, как для изучения нового материала, так и для повторения и самостоятельной работы. </w:t>
      </w:r>
    </w:p>
    <w:p w:rsidR="00DF57C3" w:rsidRDefault="00DF57C3" w:rsidP="000F04F9">
      <w:pPr>
        <w:pStyle w:val="a3"/>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 На уроках технологии могут быть представлены различные виды коллекций: </w:t>
      </w:r>
    </w:p>
    <w:p w:rsidR="00DF57C3" w:rsidRDefault="00DF57C3" w:rsidP="000F04F9">
      <w:pPr>
        <w:pStyle w:val="a3"/>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11B99" w:rsidRPr="00CE7212">
        <w:rPr>
          <w:rFonts w:ascii="Times New Roman" w:hAnsi="Times New Roman" w:cs="Times New Roman"/>
          <w:sz w:val="28"/>
          <w:szCs w:val="28"/>
        </w:rPr>
        <w:t>коллекции резис</w:t>
      </w:r>
      <w:r>
        <w:rPr>
          <w:rFonts w:ascii="Times New Roman" w:hAnsi="Times New Roman" w:cs="Times New Roman"/>
          <w:sz w:val="28"/>
          <w:szCs w:val="28"/>
        </w:rPr>
        <w:t>торов;</w:t>
      </w:r>
    </w:p>
    <w:p w:rsidR="00DF57C3" w:rsidRDefault="00DF57C3" w:rsidP="000F04F9">
      <w:pPr>
        <w:pStyle w:val="a3"/>
        <w:spacing w:after="0"/>
        <w:ind w:left="0" w:firstLine="709"/>
        <w:jc w:val="both"/>
        <w:rPr>
          <w:rFonts w:ascii="Times New Roman" w:hAnsi="Times New Roman" w:cs="Times New Roman"/>
          <w:sz w:val="28"/>
          <w:szCs w:val="28"/>
        </w:rPr>
      </w:pPr>
      <w:r>
        <w:rPr>
          <w:rFonts w:ascii="Times New Roman" w:hAnsi="Times New Roman" w:cs="Times New Roman"/>
          <w:sz w:val="28"/>
          <w:szCs w:val="28"/>
        </w:rPr>
        <w:t>- конденсаторов;</w:t>
      </w:r>
    </w:p>
    <w:p w:rsidR="00DF57C3" w:rsidRDefault="00DF57C3" w:rsidP="000F04F9">
      <w:pPr>
        <w:pStyle w:val="a3"/>
        <w:spacing w:after="0"/>
        <w:ind w:left="0" w:firstLine="709"/>
        <w:jc w:val="both"/>
        <w:rPr>
          <w:rFonts w:ascii="Times New Roman" w:hAnsi="Times New Roman" w:cs="Times New Roman"/>
          <w:sz w:val="28"/>
          <w:szCs w:val="28"/>
        </w:rPr>
      </w:pPr>
      <w:r>
        <w:rPr>
          <w:rFonts w:ascii="Times New Roman" w:hAnsi="Times New Roman" w:cs="Times New Roman"/>
          <w:sz w:val="28"/>
          <w:szCs w:val="28"/>
        </w:rPr>
        <w:t>- изоляторов;</w:t>
      </w:r>
    </w:p>
    <w:p w:rsidR="00DF57C3" w:rsidRDefault="00DF57C3" w:rsidP="000F04F9">
      <w:pPr>
        <w:pStyle w:val="a3"/>
        <w:spacing w:after="0"/>
        <w:ind w:left="0" w:firstLine="709"/>
        <w:jc w:val="both"/>
        <w:rPr>
          <w:rFonts w:ascii="Times New Roman" w:hAnsi="Times New Roman" w:cs="Times New Roman"/>
          <w:sz w:val="28"/>
          <w:szCs w:val="28"/>
        </w:rPr>
      </w:pPr>
      <w:r>
        <w:rPr>
          <w:rFonts w:ascii="Times New Roman" w:hAnsi="Times New Roman" w:cs="Times New Roman"/>
          <w:sz w:val="28"/>
          <w:szCs w:val="28"/>
        </w:rPr>
        <w:t>- солей;</w:t>
      </w:r>
    </w:p>
    <w:p w:rsidR="00DF57C3" w:rsidRDefault="00DF57C3" w:rsidP="000F04F9">
      <w:pPr>
        <w:pStyle w:val="a3"/>
        <w:spacing w:after="0"/>
        <w:ind w:left="0" w:firstLine="709"/>
        <w:jc w:val="both"/>
        <w:rPr>
          <w:rFonts w:ascii="Times New Roman" w:hAnsi="Times New Roman" w:cs="Times New Roman"/>
          <w:sz w:val="28"/>
          <w:szCs w:val="28"/>
        </w:rPr>
      </w:pPr>
      <w:r>
        <w:rPr>
          <w:rFonts w:ascii="Times New Roman" w:hAnsi="Times New Roman" w:cs="Times New Roman"/>
          <w:sz w:val="28"/>
          <w:szCs w:val="28"/>
        </w:rPr>
        <w:t>- пластмасс;</w:t>
      </w:r>
    </w:p>
    <w:p w:rsidR="00DF57C3" w:rsidRDefault="00DF57C3" w:rsidP="000F04F9">
      <w:pPr>
        <w:pStyle w:val="a3"/>
        <w:spacing w:after="0"/>
        <w:ind w:left="0" w:firstLine="709"/>
        <w:jc w:val="both"/>
        <w:rPr>
          <w:rFonts w:ascii="Times New Roman" w:hAnsi="Times New Roman" w:cs="Times New Roman"/>
          <w:sz w:val="28"/>
          <w:szCs w:val="28"/>
        </w:rPr>
      </w:pPr>
      <w:r>
        <w:rPr>
          <w:rFonts w:ascii="Times New Roman" w:hAnsi="Times New Roman" w:cs="Times New Roman"/>
          <w:sz w:val="28"/>
          <w:szCs w:val="28"/>
        </w:rPr>
        <w:t>- красок;</w:t>
      </w:r>
    </w:p>
    <w:p w:rsidR="00DF57C3" w:rsidRDefault="00DF57C3" w:rsidP="000F04F9">
      <w:pPr>
        <w:pStyle w:val="a3"/>
        <w:spacing w:after="0"/>
        <w:ind w:left="0" w:firstLine="709"/>
        <w:jc w:val="both"/>
        <w:rPr>
          <w:rFonts w:ascii="Times New Roman" w:hAnsi="Times New Roman" w:cs="Times New Roman"/>
          <w:sz w:val="28"/>
          <w:szCs w:val="28"/>
        </w:rPr>
      </w:pPr>
      <w:r>
        <w:rPr>
          <w:rFonts w:ascii="Times New Roman" w:hAnsi="Times New Roman" w:cs="Times New Roman"/>
          <w:sz w:val="28"/>
          <w:szCs w:val="28"/>
        </w:rPr>
        <w:t>- кистей;</w:t>
      </w:r>
    </w:p>
    <w:p w:rsidR="00DF57C3" w:rsidRDefault="00DF57C3" w:rsidP="000F04F9">
      <w:pPr>
        <w:pStyle w:val="a3"/>
        <w:spacing w:after="0"/>
        <w:ind w:left="0" w:firstLine="709"/>
        <w:jc w:val="both"/>
        <w:rPr>
          <w:rFonts w:ascii="Times New Roman" w:hAnsi="Times New Roman" w:cs="Times New Roman"/>
          <w:sz w:val="28"/>
          <w:szCs w:val="28"/>
        </w:rPr>
      </w:pPr>
      <w:r>
        <w:rPr>
          <w:rFonts w:ascii="Times New Roman" w:hAnsi="Times New Roman" w:cs="Times New Roman"/>
          <w:sz w:val="28"/>
          <w:szCs w:val="28"/>
        </w:rPr>
        <w:t>- молотков;</w:t>
      </w:r>
    </w:p>
    <w:p w:rsidR="00DF57C3" w:rsidRDefault="00DF57C3" w:rsidP="000F04F9">
      <w:pPr>
        <w:pStyle w:val="a3"/>
        <w:spacing w:after="0"/>
        <w:ind w:left="0" w:firstLine="709"/>
        <w:jc w:val="both"/>
        <w:rPr>
          <w:rFonts w:ascii="Times New Roman" w:hAnsi="Times New Roman" w:cs="Times New Roman"/>
          <w:sz w:val="28"/>
          <w:szCs w:val="28"/>
        </w:rPr>
      </w:pPr>
      <w:r>
        <w:rPr>
          <w:rFonts w:ascii="Times New Roman" w:hAnsi="Times New Roman" w:cs="Times New Roman"/>
          <w:sz w:val="28"/>
          <w:szCs w:val="28"/>
        </w:rPr>
        <w:t>- напильников;</w:t>
      </w:r>
    </w:p>
    <w:p w:rsidR="00DF57C3" w:rsidRDefault="00DF57C3" w:rsidP="000F04F9">
      <w:pPr>
        <w:pStyle w:val="a3"/>
        <w:spacing w:after="0"/>
        <w:ind w:left="0" w:firstLine="709"/>
        <w:jc w:val="both"/>
        <w:rPr>
          <w:rFonts w:ascii="Times New Roman" w:hAnsi="Times New Roman" w:cs="Times New Roman"/>
          <w:sz w:val="28"/>
          <w:szCs w:val="28"/>
        </w:rPr>
      </w:pPr>
      <w:r>
        <w:rPr>
          <w:rFonts w:ascii="Times New Roman" w:hAnsi="Times New Roman" w:cs="Times New Roman"/>
          <w:sz w:val="28"/>
          <w:szCs w:val="28"/>
        </w:rPr>
        <w:t>-</w:t>
      </w:r>
      <w:r w:rsidR="00F11B99" w:rsidRPr="00CE7212">
        <w:rPr>
          <w:rFonts w:ascii="Times New Roman" w:hAnsi="Times New Roman" w:cs="Times New Roman"/>
          <w:sz w:val="28"/>
          <w:szCs w:val="28"/>
        </w:rPr>
        <w:t xml:space="preserve"> шурупов и т. п. </w:t>
      </w:r>
    </w:p>
    <w:p w:rsidR="00DF57C3" w:rsidRDefault="00DF57C3" w:rsidP="000F04F9">
      <w:pPr>
        <w:pStyle w:val="a3"/>
        <w:spacing w:after="0"/>
        <w:ind w:left="0" w:firstLine="709"/>
        <w:jc w:val="both"/>
        <w:rPr>
          <w:rFonts w:ascii="Times New Roman" w:hAnsi="Times New Roman" w:cs="Times New Roman"/>
          <w:sz w:val="28"/>
          <w:szCs w:val="28"/>
        </w:rPr>
      </w:pPr>
      <w:r>
        <w:rPr>
          <w:rFonts w:ascii="Times New Roman" w:hAnsi="Times New Roman" w:cs="Times New Roman"/>
          <w:sz w:val="28"/>
          <w:szCs w:val="28"/>
        </w:rPr>
        <w:t>В рамках объяснения нового материала необходим</w:t>
      </w:r>
      <w:r w:rsidR="00D678B9">
        <w:rPr>
          <w:rFonts w:ascii="Times New Roman" w:hAnsi="Times New Roman" w:cs="Times New Roman"/>
          <w:sz w:val="28"/>
          <w:szCs w:val="28"/>
        </w:rPr>
        <w:t>о</w:t>
      </w:r>
      <w:r>
        <w:rPr>
          <w:rFonts w:ascii="Times New Roman" w:hAnsi="Times New Roman" w:cs="Times New Roman"/>
          <w:sz w:val="28"/>
          <w:szCs w:val="28"/>
        </w:rPr>
        <w:t xml:space="preserve"> применять демонстрационные коллекции, которые могут быть изготовлены из фанеры, картона, при этом необходимо соблюдать, чтобы каждый предмет коллекции находился на своем месте, п</w:t>
      </w:r>
      <w:r w:rsidR="00D678B9">
        <w:rPr>
          <w:rFonts w:ascii="Times New Roman" w:hAnsi="Times New Roman" w:cs="Times New Roman"/>
          <w:sz w:val="28"/>
          <w:szCs w:val="28"/>
        </w:rPr>
        <w:t xml:space="preserve">ри этом не было создано помех для анализа других объектов коллекции. </w:t>
      </w:r>
    </w:p>
    <w:p w:rsidR="009909FB" w:rsidRDefault="00D678B9" w:rsidP="000F04F9">
      <w:pPr>
        <w:pStyle w:val="a3"/>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Итак, </w:t>
      </w:r>
      <w:r w:rsidR="009909FB">
        <w:rPr>
          <w:rFonts w:ascii="Times New Roman" w:hAnsi="Times New Roman" w:cs="Times New Roman"/>
          <w:sz w:val="28"/>
          <w:szCs w:val="28"/>
        </w:rPr>
        <w:t>применение дидактических средств обучения на уроках технологии базируется на реализации определенный функций обучения и принципов с целью объективного выбора необходимых средств обучения, способствующих передачи необходимого учебного материала учащимися с последующим его усвоением.</w:t>
      </w:r>
    </w:p>
    <w:p w:rsidR="004573DE" w:rsidRPr="00CE7212" w:rsidRDefault="009909FB" w:rsidP="000F04F9">
      <w:pPr>
        <w:pStyle w:val="a3"/>
        <w:spacing w:after="0"/>
        <w:ind w:left="0" w:firstLine="709"/>
        <w:jc w:val="both"/>
        <w:outlineLvl w:val="1"/>
        <w:rPr>
          <w:rFonts w:ascii="Times New Roman" w:hAnsi="Times New Roman" w:cs="Times New Roman"/>
          <w:sz w:val="28"/>
          <w:szCs w:val="28"/>
        </w:rPr>
      </w:pPr>
      <w:bookmarkStart w:id="7" w:name="_Toc481255613"/>
      <w:r>
        <w:rPr>
          <w:rFonts w:ascii="Times New Roman" w:hAnsi="Times New Roman" w:cs="Times New Roman"/>
          <w:sz w:val="28"/>
          <w:szCs w:val="28"/>
        </w:rPr>
        <w:lastRenderedPageBreak/>
        <w:t>Дидактические средства, применяемые на урока</w:t>
      </w:r>
      <w:r w:rsidR="00AA3C1A">
        <w:rPr>
          <w:rFonts w:ascii="Times New Roman" w:hAnsi="Times New Roman" w:cs="Times New Roman"/>
          <w:sz w:val="28"/>
          <w:szCs w:val="28"/>
        </w:rPr>
        <w:t xml:space="preserve">х </w:t>
      </w:r>
      <w:r w:rsidR="0092138A">
        <w:rPr>
          <w:rFonts w:ascii="Times New Roman" w:hAnsi="Times New Roman" w:cs="Times New Roman"/>
          <w:sz w:val="28"/>
          <w:szCs w:val="28"/>
        </w:rPr>
        <w:t>технологии, должны</w:t>
      </w:r>
      <w:r>
        <w:rPr>
          <w:rFonts w:ascii="Times New Roman" w:hAnsi="Times New Roman" w:cs="Times New Roman"/>
          <w:sz w:val="28"/>
          <w:szCs w:val="28"/>
        </w:rPr>
        <w:t xml:space="preserve"> </w:t>
      </w:r>
      <w:r w:rsidR="0092138A">
        <w:rPr>
          <w:rFonts w:ascii="Times New Roman" w:hAnsi="Times New Roman" w:cs="Times New Roman"/>
          <w:sz w:val="28"/>
          <w:szCs w:val="28"/>
        </w:rPr>
        <w:t>способствовать воздействию</w:t>
      </w:r>
      <w:r>
        <w:rPr>
          <w:rFonts w:ascii="Times New Roman" w:hAnsi="Times New Roman" w:cs="Times New Roman"/>
          <w:sz w:val="28"/>
          <w:szCs w:val="28"/>
        </w:rPr>
        <w:t xml:space="preserve"> </w:t>
      </w:r>
      <w:r w:rsidR="00AA3C1A">
        <w:rPr>
          <w:rFonts w:ascii="Times New Roman" w:hAnsi="Times New Roman" w:cs="Times New Roman"/>
          <w:sz w:val="28"/>
          <w:szCs w:val="28"/>
        </w:rPr>
        <w:t xml:space="preserve">как </w:t>
      </w:r>
      <w:r w:rsidR="0092138A">
        <w:rPr>
          <w:rFonts w:ascii="Times New Roman" w:hAnsi="Times New Roman" w:cs="Times New Roman"/>
          <w:sz w:val="28"/>
          <w:szCs w:val="28"/>
        </w:rPr>
        <w:t>на зрительное</w:t>
      </w:r>
      <w:r>
        <w:rPr>
          <w:rFonts w:ascii="Times New Roman" w:hAnsi="Times New Roman" w:cs="Times New Roman"/>
          <w:sz w:val="28"/>
          <w:szCs w:val="28"/>
        </w:rPr>
        <w:t xml:space="preserve"> восприятие, так и на слуховое, </w:t>
      </w:r>
      <w:r w:rsidR="00AA3C1A">
        <w:rPr>
          <w:rFonts w:ascii="Times New Roman" w:hAnsi="Times New Roman" w:cs="Times New Roman"/>
          <w:sz w:val="28"/>
          <w:szCs w:val="28"/>
        </w:rPr>
        <w:t>поэтому средства обучения должны отражать конкретные цели с целью облегчения восприятия учебного материала и его анализа.</w:t>
      </w:r>
      <w:bookmarkEnd w:id="7"/>
      <w:r w:rsidR="00F11B99" w:rsidRPr="00CE7212">
        <w:rPr>
          <w:rFonts w:ascii="Times New Roman" w:hAnsi="Times New Roman" w:cs="Times New Roman"/>
          <w:sz w:val="28"/>
          <w:szCs w:val="28"/>
        </w:rPr>
        <w:br/>
      </w:r>
    </w:p>
    <w:p w:rsidR="00F11B99" w:rsidRPr="00BE4A21" w:rsidRDefault="00F11B99" w:rsidP="000F04F9">
      <w:pPr>
        <w:pStyle w:val="a3"/>
        <w:spacing w:after="0"/>
        <w:ind w:left="0" w:firstLine="709"/>
        <w:jc w:val="center"/>
        <w:outlineLvl w:val="1"/>
        <w:rPr>
          <w:rFonts w:ascii="Times New Roman" w:hAnsi="Times New Roman" w:cs="Times New Roman"/>
          <w:sz w:val="28"/>
          <w:szCs w:val="28"/>
          <w:u w:val="single"/>
        </w:rPr>
      </w:pPr>
      <w:bookmarkStart w:id="8" w:name="_Toc481255614"/>
      <w:r w:rsidRPr="00CE7212">
        <w:rPr>
          <w:rFonts w:ascii="Times New Roman" w:hAnsi="Times New Roman" w:cs="Times New Roman"/>
          <w:sz w:val="28"/>
          <w:szCs w:val="28"/>
        </w:rPr>
        <w:t xml:space="preserve">2.3 </w:t>
      </w:r>
      <w:r w:rsidRPr="00BE4A21">
        <w:rPr>
          <w:rFonts w:ascii="Times New Roman" w:hAnsi="Times New Roman" w:cs="Times New Roman"/>
          <w:sz w:val="28"/>
          <w:szCs w:val="28"/>
          <w:u w:val="single"/>
        </w:rPr>
        <w:t>Рекомендации по использованию дидактических средств на уроках технологии</w:t>
      </w:r>
      <w:bookmarkEnd w:id="8"/>
    </w:p>
    <w:p w:rsidR="00D46AC8" w:rsidRDefault="00D46AC8" w:rsidP="000F04F9">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Для обеспечения эффективности применения дидактических средств обучения на уроках технологии необходимо акцентировать внимание на следующих правилах работы:</w:t>
      </w:r>
    </w:p>
    <w:p w:rsidR="00D46AC8" w:rsidRDefault="00D46AC8" w:rsidP="000F04F9">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 обязательное использование наглядности как эффективного средства обучения. Если нет возможности </w:t>
      </w:r>
      <w:r w:rsidR="0092138A">
        <w:rPr>
          <w:rFonts w:ascii="Times New Roman" w:hAnsi="Times New Roman" w:cs="Times New Roman"/>
          <w:sz w:val="28"/>
          <w:szCs w:val="28"/>
        </w:rPr>
        <w:t>создать объект</w:t>
      </w:r>
      <w:r>
        <w:rPr>
          <w:rFonts w:ascii="Times New Roman" w:hAnsi="Times New Roman" w:cs="Times New Roman"/>
          <w:sz w:val="28"/>
          <w:szCs w:val="28"/>
        </w:rPr>
        <w:t xml:space="preserve"> для изучения, например, если он абстрактен, то необходимость применять словесную наглядность, при этом педагог должен хорошо знать материал, уметь представлять его учащимся так, чтобы он был ясен для них и могу подвергаться анализу с их стороны;</w:t>
      </w:r>
    </w:p>
    <w:p w:rsidR="004573DE" w:rsidRDefault="005429AD" w:rsidP="000F04F9">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применение плакатов и таблиц также должно основываться на следующих условиях</w:t>
      </w:r>
      <w:r w:rsidR="00286943">
        <w:rPr>
          <w:rStyle w:val="af"/>
          <w:rFonts w:ascii="Times New Roman" w:hAnsi="Times New Roman" w:cs="Times New Roman"/>
          <w:sz w:val="28"/>
          <w:szCs w:val="28"/>
        </w:rPr>
        <w:footnoteReference w:id="34"/>
      </w:r>
      <w:r>
        <w:rPr>
          <w:rFonts w:ascii="Times New Roman" w:hAnsi="Times New Roman" w:cs="Times New Roman"/>
          <w:sz w:val="28"/>
          <w:szCs w:val="28"/>
        </w:rPr>
        <w:t xml:space="preserve">: </w:t>
      </w:r>
    </w:p>
    <w:p w:rsidR="005429AD" w:rsidRDefault="005429AD" w:rsidP="000F04F9">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1. размер наглядного материала должен быть направлен на то, чтобы дети воспринимали информацию не детально, а целостно;</w:t>
      </w:r>
    </w:p>
    <w:p w:rsidR="005429AD" w:rsidRDefault="005429AD" w:rsidP="000F04F9">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2. в процессе работы педагог не должен менять виды наглядного материал, поскольку это отвлекает </w:t>
      </w:r>
      <w:r w:rsidR="0092138A">
        <w:rPr>
          <w:rFonts w:ascii="Times New Roman" w:hAnsi="Times New Roman" w:cs="Times New Roman"/>
          <w:sz w:val="28"/>
          <w:szCs w:val="28"/>
        </w:rPr>
        <w:t>внимание, дети</w:t>
      </w:r>
      <w:r>
        <w:rPr>
          <w:rFonts w:ascii="Times New Roman" w:hAnsi="Times New Roman" w:cs="Times New Roman"/>
          <w:sz w:val="28"/>
          <w:szCs w:val="28"/>
        </w:rPr>
        <w:t xml:space="preserve"> не успевают привыкать к различным видам наглядного материала, что не формирует необходимой системы знаний;</w:t>
      </w:r>
    </w:p>
    <w:p w:rsidR="005429AD" w:rsidRDefault="005429AD" w:rsidP="000F04F9">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3. качество наглядного материала должно находиться на должном уровне, то есть наглядные средства обучения не должны быть выцветшими, потрепанными и т.д.;</w:t>
      </w:r>
    </w:p>
    <w:p w:rsidR="005429AD" w:rsidRDefault="005429AD" w:rsidP="000F04F9">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4. на одном виде наглядного материала должна отображаться только одна тема изучения, чтобы у детей не возникало лишних вопросов, и информация воспр</w:t>
      </w:r>
      <w:r w:rsidR="00E35EE3">
        <w:rPr>
          <w:rFonts w:ascii="Times New Roman" w:hAnsi="Times New Roman" w:cs="Times New Roman"/>
          <w:sz w:val="28"/>
          <w:szCs w:val="28"/>
        </w:rPr>
        <w:t>инималась объективно и целостно;</w:t>
      </w:r>
    </w:p>
    <w:p w:rsidR="004573DE" w:rsidRPr="00CE7212" w:rsidRDefault="005429AD" w:rsidP="000F04F9">
      <w:pPr>
        <w:pStyle w:val="a3"/>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35EE3">
        <w:rPr>
          <w:rFonts w:ascii="Times New Roman" w:hAnsi="Times New Roman" w:cs="Times New Roman"/>
          <w:sz w:val="28"/>
          <w:szCs w:val="28"/>
        </w:rPr>
        <w:t>н</w:t>
      </w:r>
      <w:r w:rsidR="004573DE" w:rsidRPr="00CE7212">
        <w:rPr>
          <w:rFonts w:ascii="Times New Roman" w:hAnsi="Times New Roman" w:cs="Times New Roman"/>
          <w:sz w:val="28"/>
          <w:szCs w:val="28"/>
        </w:rPr>
        <w:t xml:space="preserve">ельзя перегружать </w:t>
      </w:r>
      <w:r>
        <w:rPr>
          <w:rFonts w:ascii="Times New Roman" w:hAnsi="Times New Roman" w:cs="Times New Roman"/>
          <w:sz w:val="28"/>
          <w:szCs w:val="28"/>
        </w:rPr>
        <w:t xml:space="preserve">детей </w:t>
      </w:r>
      <w:r w:rsidR="004573DE" w:rsidRPr="00CE7212">
        <w:rPr>
          <w:rFonts w:ascii="Times New Roman" w:hAnsi="Times New Roman" w:cs="Times New Roman"/>
          <w:sz w:val="28"/>
          <w:szCs w:val="28"/>
        </w:rPr>
        <w:t>мног</w:t>
      </w:r>
      <w:r w:rsidR="00E35EE3">
        <w:rPr>
          <w:rFonts w:ascii="Times New Roman" w:hAnsi="Times New Roman" w:cs="Times New Roman"/>
          <w:sz w:val="28"/>
          <w:szCs w:val="28"/>
        </w:rPr>
        <w:t xml:space="preserve">ообразием используемых средств. </w:t>
      </w:r>
      <w:r w:rsidR="004573DE" w:rsidRPr="00CE7212">
        <w:rPr>
          <w:rFonts w:ascii="Times New Roman" w:hAnsi="Times New Roman" w:cs="Times New Roman"/>
          <w:sz w:val="28"/>
          <w:szCs w:val="28"/>
        </w:rPr>
        <w:t>Излишняя наглядность вреднее, че</w:t>
      </w:r>
      <w:r w:rsidR="00E35EE3">
        <w:rPr>
          <w:rFonts w:ascii="Times New Roman" w:hAnsi="Times New Roman" w:cs="Times New Roman"/>
          <w:sz w:val="28"/>
          <w:szCs w:val="28"/>
        </w:rPr>
        <w:t xml:space="preserve">м недостаточная. Использование в рамках учебного-воспитательной деятельности на уроках </w:t>
      </w:r>
      <w:r w:rsidR="0092138A">
        <w:rPr>
          <w:rFonts w:ascii="Times New Roman" w:hAnsi="Times New Roman" w:cs="Times New Roman"/>
          <w:sz w:val="28"/>
          <w:szCs w:val="28"/>
        </w:rPr>
        <w:t>технологии 10</w:t>
      </w:r>
      <w:r w:rsidR="004573DE" w:rsidRPr="00CE7212">
        <w:rPr>
          <w:rFonts w:ascii="Times New Roman" w:hAnsi="Times New Roman" w:cs="Times New Roman"/>
          <w:sz w:val="28"/>
          <w:szCs w:val="28"/>
        </w:rPr>
        <w:t xml:space="preserve"> элементов наглядности лишает ее учебной нацеленности, превращая ее в публичную. Если в </w:t>
      </w:r>
      <w:r w:rsidR="00E35EE3">
        <w:rPr>
          <w:rFonts w:ascii="Times New Roman" w:hAnsi="Times New Roman" w:cs="Times New Roman"/>
          <w:sz w:val="28"/>
          <w:szCs w:val="28"/>
        </w:rPr>
        <w:t xml:space="preserve">течении урока </w:t>
      </w:r>
      <w:r w:rsidR="004573DE" w:rsidRPr="00CE7212">
        <w:rPr>
          <w:rFonts w:ascii="Times New Roman" w:hAnsi="Times New Roman" w:cs="Times New Roman"/>
          <w:sz w:val="28"/>
          <w:szCs w:val="28"/>
        </w:rPr>
        <w:t xml:space="preserve">технические </w:t>
      </w:r>
      <w:r w:rsidR="00E35EE3">
        <w:rPr>
          <w:rFonts w:ascii="Times New Roman" w:hAnsi="Times New Roman" w:cs="Times New Roman"/>
          <w:sz w:val="28"/>
          <w:szCs w:val="28"/>
        </w:rPr>
        <w:t>средства использовались больше 2</w:t>
      </w:r>
      <w:r w:rsidR="004573DE" w:rsidRPr="00CE7212">
        <w:rPr>
          <w:rFonts w:ascii="Times New Roman" w:hAnsi="Times New Roman" w:cs="Times New Roman"/>
          <w:sz w:val="28"/>
          <w:szCs w:val="28"/>
        </w:rPr>
        <w:t>0 минут, объяснения преподавателя уходят из памяти</w:t>
      </w:r>
      <w:r w:rsidR="00E35EE3">
        <w:rPr>
          <w:rFonts w:ascii="Times New Roman" w:hAnsi="Times New Roman" w:cs="Times New Roman"/>
          <w:sz w:val="28"/>
          <w:szCs w:val="28"/>
        </w:rPr>
        <w:t xml:space="preserve"> детей</w:t>
      </w:r>
      <w:r w:rsidR="004573DE" w:rsidRPr="00CE7212">
        <w:rPr>
          <w:rFonts w:ascii="Times New Roman" w:hAnsi="Times New Roman" w:cs="Times New Roman"/>
          <w:sz w:val="28"/>
          <w:szCs w:val="28"/>
        </w:rPr>
        <w:t>, остаются лишь сюжет</w:t>
      </w:r>
      <w:r w:rsidR="00E35EE3">
        <w:rPr>
          <w:rFonts w:ascii="Times New Roman" w:hAnsi="Times New Roman" w:cs="Times New Roman"/>
          <w:sz w:val="28"/>
          <w:szCs w:val="28"/>
        </w:rPr>
        <w:t xml:space="preserve">ы, кадры, звуки, а не знания. </w:t>
      </w:r>
    </w:p>
    <w:p w:rsidR="00E35EE3" w:rsidRDefault="00E35EE3" w:rsidP="000F04F9">
      <w:pPr>
        <w:pStyle w:val="a3"/>
        <w:spacing w:after="0"/>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Поскольку любое средство наглядности требует времени для анализа и осмысления, то использование наглядных средств должно иметь интервал от 3-5 минут.  </w:t>
      </w:r>
    </w:p>
    <w:p w:rsidR="005A3914" w:rsidRDefault="005A3914" w:rsidP="000F04F9">
      <w:pPr>
        <w:pStyle w:val="a3"/>
        <w:spacing w:after="0"/>
        <w:ind w:left="0" w:firstLine="709"/>
        <w:jc w:val="both"/>
        <w:rPr>
          <w:rFonts w:ascii="Times New Roman" w:hAnsi="Times New Roman" w:cs="Times New Roman"/>
          <w:sz w:val="28"/>
          <w:szCs w:val="28"/>
        </w:rPr>
      </w:pPr>
      <w:r>
        <w:rPr>
          <w:rFonts w:ascii="Times New Roman" w:hAnsi="Times New Roman" w:cs="Times New Roman"/>
          <w:sz w:val="28"/>
          <w:szCs w:val="28"/>
        </w:rPr>
        <w:t>Обязательно нужно обращать внимание на те функции, которые должны быть реализованы в процессе применения наглядных средств обучения:</w:t>
      </w:r>
    </w:p>
    <w:p w:rsidR="005A3914" w:rsidRDefault="005A3914" w:rsidP="000F04F9">
      <w:pPr>
        <w:pStyle w:val="a3"/>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A3914">
        <w:rPr>
          <w:rFonts w:ascii="Times New Roman" w:hAnsi="Times New Roman" w:cs="Times New Roman"/>
          <w:sz w:val="28"/>
          <w:szCs w:val="28"/>
        </w:rPr>
        <w:t xml:space="preserve"> ознакомление с явлениями и процессами, которые не могут быть воспроизведены в школе; </w:t>
      </w:r>
    </w:p>
    <w:p w:rsidR="005A3914" w:rsidRDefault="005A3914" w:rsidP="000F04F9">
      <w:pPr>
        <w:pStyle w:val="a3"/>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A3914">
        <w:rPr>
          <w:rFonts w:ascii="Times New Roman" w:hAnsi="Times New Roman" w:cs="Times New Roman"/>
          <w:sz w:val="28"/>
          <w:szCs w:val="28"/>
        </w:rPr>
        <w:t xml:space="preserve">ознакомление с внешним видом объекта в его современном виде и в историческом развитии; </w:t>
      </w:r>
    </w:p>
    <w:p w:rsidR="005A3914" w:rsidRDefault="005A3914" w:rsidP="000F04F9">
      <w:pPr>
        <w:pStyle w:val="a3"/>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A3914">
        <w:rPr>
          <w:rFonts w:ascii="Times New Roman" w:hAnsi="Times New Roman" w:cs="Times New Roman"/>
          <w:sz w:val="28"/>
          <w:szCs w:val="28"/>
        </w:rPr>
        <w:t xml:space="preserve">наглядное представление об устройстве объекта, принципе его действия, управлении им, технике безопасности; </w:t>
      </w:r>
    </w:p>
    <w:p w:rsidR="005A3914" w:rsidRDefault="005A3914" w:rsidP="000F04F9">
      <w:pPr>
        <w:pStyle w:val="a3"/>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A3914">
        <w:rPr>
          <w:rFonts w:ascii="Times New Roman" w:hAnsi="Times New Roman" w:cs="Times New Roman"/>
          <w:sz w:val="28"/>
          <w:szCs w:val="28"/>
        </w:rPr>
        <w:t xml:space="preserve">наглядное представление о сравнении или измерении характеристик явления или процесса; </w:t>
      </w:r>
    </w:p>
    <w:p w:rsidR="005A3914" w:rsidRDefault="005A3914" w:rsidP="000F04F9">
      <w:pPr>
        <w:pStyle w:val="a3"/>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A3914">
        <w:rPr>
          <w:rFonts w:ascii="Times New Roman" w:hAnsi="Times New Roman" w:cs="Times New Roman"/>
          <w:sz w:val="28"/>
          <w:szCs w:val="28"/>
        </w:rPr>
        <w:t xml:space="preserve">знаковое изображение этапов эксплуатации, изготовления или проектирования изделия; </w:t>
      </w:r>
    </w:p>
    <w:p w:rsidR="005A3914" w:rsidRDefault="005A3914" w:rsidP="000F04F9">
      <w:pPr>
        <w:pStyle w:val="a3"/>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A3914">
        <w:rPr>
          <w:rFonts w:ascii="Times New Roman" w:hAnsi="Times New Roman" w:cs="Times New Roman"/>
          <w:sz w:val="28"/>
          <w:szCs w:val="28"/>
        </w:rPr>
        <w:t xml:space="preserve">ознакомление с историей науки и перспективами ее развития. </w:t>
      </w:r>
    </w:p>
    <w:p w:rsidR="00E35EE3" w:rsidRDefault="00E35EE3" w:rsidP="000F04F9">
      <w:pPr>
        <w:pStyle w:val="a3"/>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Если педагог использует в своей работе технические средства обучения, то ему необходимо иметь пользоваться ими, чтобы не вводить в заблуждение детей и способствовать реализации всех поставленных целей и задач учебного занятия. </w:t>
      </w:r>
    </w:p>
    <w:p w:rsidR="00E35EE3" w:rsidRDefault="00E35EE3" w:rsidP="000F04F9">
      <w:pPr>
        <w:pStyle w:val="a3"/>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При использовании средств обучения, которые непосредственно связаны с наблюдением, то педагогу </w:t>
      </w:r>
      <w:r w:rsidR="0092138A">
        <w:rPr>
          <w:rFonts w:ascii="Times New Roman" w:hAnsi="Times New Roman" w:cs="Times New Roman"/>
          <w:sz w:val="28"/>
          <w:szCs w:val="28"/>
        </w:rPr>
        <w:t>необходимо информировать</w:t>
      </w:r>
      <w:r>
        <w:rPr>
          <w:rFonts w:ascii="Times New Roman" w:hAnsi="Times New Roman" w:cs="Times New Roman"/>
          <w:sz w:val="28"/>
          <w:szCs w:val="28"/>
        </w:rPr>
        <w:t xml:space="preserve"> детей </w:t>
      </w:r>
      <w:r w:rsidR="00742DAA">
        <w:rPr>
          <w:rFonts w:ascii="Times New Roman" w:hAnsi="Times New Roman" w:cs="Times New Roman"/>
          <w:sz w:val="28"/>
          <w:szCs w:val="28"/>
        </w:rPr>
        <w:t>о том, каким образом необходимо реализовывать наблюдение, учитывая следующие правила</w:t>
      </w:r>
      <w:r w:rsidR="00286943">
        <w:rPr>
          <w:rStyle w:val="af"/>
          <w:rFonts w:ascii="Times New Roman" w:hAnsi="Times New Roman" w:cs="Times New Roman"/>
          <w:sz w:val="28"/>
          <w:szCs w:val="28"/>
        </w:rPr>
        <w:footnoteReference w:id="35"/>
      </w:r>
      <w:r w:rsidR="00742DAA">
        <w:rPr>
          <w:rFonts w:ascii="Times New Roman" w:hAnsi="Times New Roman" w:cs="Times New Roman"/>
          <w:sz w:val="28"/>
          <w:szCs w:val="28"/>
        </w:rPr>
        <w:t>:</w:t>
      </w:r>
    </w:p>
    <w:p w:rsidR="00742DAA" w:rsidRDefault="00742DAA" w:rsidP="000F04F9">
      <w:pPr>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A67869" w:rsidRPr="00A67869">
        <w:rPr>
          <w:rFonts w:ascii="Times New Roman" w:hAnsi="Times New Roman" w:cs="Times New Roman"/>
          <w:sz w:val="28"/>
          <w:szCs w:val="28"/>
        </w:rPr>
        <w:t xml:space="preserve">организовать наблюдение так, чтобы все учащиеся хорошо видели демонстрируемый предмет; </w:t>
      </w:r>
    </w:p>
    <w:p w:rsidR="00742DAA" w:rsidRDefault="00742DAA" w:rsidP="000F04F9">
      <w:pPr>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A67869" w:rsidRPr="00A67869">
        <w:rPr>
          <w:rFonts w:ascii="Times New Roman" w:hAnsi="Times New Roman" w:cs="Times New Roman"/>
          <w:sz w:val="28"/>
          <w:szCs w:val="28"/>
        </w:rPr>
        <w:t>позволить учащимся по возможности воспринимать предмет разными органами чувств, а не только посредством зрения;</w:t>
      </w:r>
    </w:p>
    <w:p w:rsidR="00742DAA" w:rsidRDefault="00742DAA" w:rsidP="000F04F9">
      <w:pPr>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A67869" w:rsidRPr="00A67869">
        <w:rPr>
          <w:rFonts w:ascii="Times New Roman" w:hAnsi="Times New Roman" w:cs="Times New Roman"/>
          <w:sz w:val="28"/>
          <w:szCs w:val="28"/>
        </w:rPr>
        <w:t xml:space="preserve"> стараться, чтобы важнейшие особенности предметов производили на учащихся наиболее сильное впечатление; </w:t>
      </w:r>
    </w:p>
    <w:p w:rsidR="00742DAA" w:rsidRDefault="00742DAA" w:rsidP="000F04F9">
      <w:pPr>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A67869" w:rsidRPr="00A67869">
        <w:rPr>
          <w:rFonts w:ascii="Times New Roman" w:hAnsi="Times New Roman" w:cs="Times New Roman"/>
          <w:sz w:val="28"/>
          <w:szCs w:val="28"/>
        </w:rPr>
        <w:t xml:space="preserve">позволить учащимся увидеть предметы и процессы в присущих </w:t>
      </w:r>
      <w:r>
        <w:rPr>
          <w:rFonts w:ascii="Times New Roman" w:hAnsi="Times New Roman" w:cs="Times New Roman"/>
          <w:sz w:val="28"/>
          <w:szCs w:val="28"/>
        </w:rPr>
        <w:t>им движениях и изменениях</w:t>
      </w:r>
      <w:r w:rsidR="00A67869" w:rsidRPr="00A67869">
        <w:rPr>
          <w:rFonts w:ascii="Times New Roman" w:hAnsi="Times New Roman" w:cs="Times New Roman"/>
          <w:sz w:val="28"/>
          <w:szCs w:val="28"/>
        </w:rPr>
        <w:t xml:space="preserve">. </w:t>
      </w:r>
    </w:p>
    <w:p w:rsidR="00742DAA" w:rsidRDefault="00A67869" w:rsidP="000F04F9">
      <w:pPr>
        <w:spacing w:after="0"/>
        <w:ind w:firstLine="709"/>
        <w:contextualSpacing/>
        <w:jc w:val="both"/>
        <w:rPr>
          <w:rFonts w:ascii="Times New Roman" w:hAnsi="Times New Roman" w:cs="Times New Roman"/>
          <w:sz w:val="28"/>
          <w:szCs w:val="28"/>
        </w:rPr>
      </w:pPr>
      <w:r w:rsidRPr="00A67869">
        <w:rPr>
          <w:rFonts w:ascii="Times New Roman" w:hAnsi="Times New Roman" w:cs="Times New Roman"/>
          <w:sz w:val="28"/>
          <w:szCs w:val="28"/>
        </w:rPr>
        <w:t xml:space="preserve">Что же касается демонстрации трудовых приемов, то </w:t>
      </w:r>
      <w:r w:rsidR="0092138A" w:rsidRPr="00A67869">
        <w:rPr>
          <w:rFonts w:ascii="Times New Roman" w:hAnsi="Times New Roman" w:cs="Times New Roman"/>
          <w:sz w:val="28"/>
          <w:szCs w:val="28"/>
        </w:rPr>
        <w:t xml:space="preserve">здесь </w:t>
      </w:r>
      <w:r w:rsidR="0092138A">
        <w:rPr>
          <w:rFonts w:ascii="Times New Roman" w:hAnsi="Times New Roman" w:cs="Times New Roman"/>
          <w:sz w:val="28"/>
          <w:szCs w:val="28"/>
        </w:rPr>
        <w:t>важно</w:t>
      </w:r>
      <w:r w:rsidR="00742DAA">
        <w:rPr>
          <w:rFonts w:ascii="Times New Roman" w:hAnsi="Times New Roman" w:cs="Times New Roman"/>
          <w:sz w:val="28"/>
          <w:szCs w:val="28"/>
        </w:rPr>
        <w:t xml:space="preserve"> применять</w:t>
      </w:r>
      <w:r w:rsidRPr="00A67869">
        <w:rPr>
          <w:rFonts w:ascii="Times New Roman" w:hAnsi="Times New Roman" w:cs="Times New Roman"/>
          <w:sz w:val="28"/>
          <w:szCs w:val="28"/>
        </w:rPr>
        <w:t xml:space="preserve"> следующую примерную методику: </w:t>
      </w:r>
    </w:p>
    <w:p w:rsidR="00742DAA" w:rsidRDefault="00742DAA" w:rsidP="000F04F9">
      <w:pPr>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A67869" w:rsidRPr="00A67869">
        <w:rPr>
          <w:rFonts w:ascii="Times New Roman" w:hAnsi="Times New Roman" w:cs="Times New Roman"/>
          <w:sz w:val="28"/>
          <w:szCs w:val="28"/>
        </w:rPr>
        <w:t xml:space="preserve">показ трудового процесса в рабочем темпе; </w:t>
      </w:r>
    </w:p>
    <w:p w:rsidR="00742DAA" w:rsidRDefault="00742DAA" w:rsidP="000F04F9">
      <w:pPr>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A67869" w:rsidRPr="00A67869">
        <w:rPr>
          <w:rFonts w:ascii="Times New Roman" w:hAnsi="Times New Roman" w:cs="Times New Roman"/>
          <w:sz w:val="28"/>
          <w:szCs w:val="28"/>
        </w:rPr>
        <w:t xml:space="preserve">показ его в замедленном темпе; </w:t>
      </w:r>
    </w:p>
    <w:p w:rsidR="00742DAA" w:rsidRDefault="00742DAA" w:rsidP="000F04F9">
      <w:pPr>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A67869" w:rsidRPr="00A67869">
        <w:rPr>
          <w:rFonts w:ascii="Times New Roman" w:hAnsi="Times New Roman" w:cs="Times New Roman"/>
          <w:sz w:val="28"/>
          <w:szCs w:val="28"/>
        </w:rPr>
        <w:t>показ в замедленном темпе с остановками после каждого приема, при необходимости — изолированный по</w:t>
      </w:r>
      <w:r>
        <w:rPr>
          <w:rFonts w:ascii="Times New Roman" w:hAnsi="Times New Roman" w:cs="Times New Roman"/>
          <w:sz w:val="28"/>
          <w:szCs w:val="28"/>
        </w:rPr>
        <w:t>каз отдельных сложных движений;</w:t>
      </w:r>
    </w:p>
    <w:p w:rsidR="00742DAA" w:rsidRDefault="00742DAA" w:rsidP="000F04F9">
      <w:pPr>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A67869" w:rsidRPr="00A67869">
        <w:rPr>
          <w:rFonts w:ascii="Times New Roman" w:hAnsi="Times New Roman" w:cs="Times New Roman"/>
          <w:sz w:val="28"/>
          <w:szCs w:val="28"/>
        </w:rPr>
        <w:t xml:space="preserve">заключительный показ трудового процесса в рабочем ритме; </w:t>
      </w:r>
    </w:p>
    <w:p w:rsidR="00742DAA" w:rsidRDefault="00742DAA" w:rsidP="000F04F9">
      <w:pPr>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A67869" w:rsidRPr="00A67869">
        <w:rPr>
          <w:rFonts w:ascii="Times New Roman" w:hAnsi="Times New Roman" w:cs="Times New Roman"/>
          <w:sz w:val="28"/>
          <w:szCs w:val="28"/>
        </w:rPr>
        <w:t xml:space="preserve">проверка (пробное выполнение) уяснения учащимися показанного трудового процесса. </w:t>
      </w:r>
    </w:p>
    <w:p w:rsidR="005A3914" w:rsidRDefault="005A3914" w:rsidP="000F04F9">
      <w:pPr>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Итак, в процессе </w:t>
      </w:r>
      <w:r w:rsidR="000958B2">
        <w:rPr>
          <w:rFonts w:ascii="Times New Roman" w:hAnsi="Times New Roman" w:cs="Times New Roman"/>
          <w:sz w:val="28"/>
          <w:szCs w:val="28"/>
        </w:rPr>
        <w:t xml:space="preserve">применения дидактических средств обучения необходимо ориентироваться на применении рекомендаций, направленных </w:t>
      </w:r>
      <w:r w:rsidR="0092138A">
        <w:rPr>
          <w:rFonts w:ascii="Times New Roman" w:hAnsi="Times New Roman" w:cs="Times New Roman"/>
          <w:sz w:val="28"/>
          <w:szCs w:val="28"/>
        </w:rPr>
        <w:t>на реализацию</w:t>
      </w:r>
      <w:r w:rsidR="000958B2">
        <w:rPr>
          <w:rFonts w:ascii="Times New Roman" w:hAnsi="Times New Roman" w:cs="Times New Roman"/>
          <w:sz w:val="28"/>
          <w:szCs w:val="28"/>
        </w:rPr>
        <w:t xml:space="preserve"> всего потенциала средств обучения с позиции их содержательности, результативности. </w:t>
      </w:r>
    </w:p>
    <w:p w:rsidR="000958B2" w:rsidRDefault="000958B2" w:rsidP="000F04F9">
      <w:pPr>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Поскольку на уроках технологии в основном используются наглядные средства, так как способствуют формированию облегчению передачи информации детям, то нужно акцентировать внимание на специфике их применения, особенностях содержания и выполняемых функциях.</w:t>
      </w:r>
    </w:p>
    <w:p w:rsidR="001C4C62" w:rsidRDefault="001C4C62" w:rsidP="000F04F9">
      <w:pPr>
        <w:pStyle w:val="a3"/>
        <w:spacing w:after="0"/>
        <w:ind w:left="0" w:firstLine="709"/>
        <w:jc w:val="both"/>
        <w:rPr>
          <w:rFonts w:ascii="Times New Roman" w:hAnsi="Times New Roman" w:cs="Times New Roman"/>
          <w:sz w:val="28"/>
          <w:szCs w:val="28"/>
        </w:rPr>
      </w:pPr>
    </w:p>
    <w:p w:rsidR="00D447D6" w:rsidRPr="00BE4A21" w:rsidRDefault="000D0262" w:rsidP="000F04F9">
      <w:pPr>
        <w:pStyle w:val="a3"/>
        <w:spacing w:after="0"/>
        <w:ind w:left="0" w:firstLine="709"/>
        <w:jc w:val="center"/>
        <w:outlineLvl w:val="0"/>
        <w:rPr>
          <w:rFonts w:ascii="Times New Roman" w:hAnsi="Times New Roman" w:cs="Times New Roman"/>
          <w:b/>
          <w:i/>
          <w:sz w:val="28"/>
          <w:szCs w:val="28"/>
        </w:rPr>
      </w:pPr>
      <w:bookmarkStart w:id="9" w:name="_Toc481255615"/>
      <w:r w:rsidRPr="00BE4A21">
        <w:rPr>
          <w:rFonts w:ascii="Times New Roman" w:hAnsi="Times New Roman" w:cs="Times New Roman"/>
          <w:b/>
          <w:i/>
          <w:sz w:val="28"/>
          <w:szCs w:val="28"/>
        </w:rPr>
        <w:t>Заключение</w:t>
      </w:r>
      <w:bookmarkEnd w:id="9"/>
    </w:p>
    <w:p w:rsidR="00904019" w:rsidRPr="00904019" w:rsidRDefault="00904019" w:rsidP="000F04F9">
      <w:pPr>
        <w:pStyle w:val="a3"/>
        <w:spacing w:after="0"/>
        <w:ind w:left="0" w:firstLine="709"/>
        <w:jc w:val="both"/>
        <w:rPr>
          <w:rFonts w:ascii="Times New Roman" w:hAnsi="Times New Roman" w:cs="Times New Roman"/>
          <w:sz w:val="28"/>
          <w:szCs w:val="28"/>
        </w:rPr>
      </w:pPr>
      <w:r w:rsidRPr="00904019">
        <w:rPr>
          <w:rFonts w:ascii="Times New Roman" w:hAnsi="Times New Roman" w:cs="Times New Roman"/>
          <w:sz w:val="28"/>
          <w:szCs w:val="28"/>
        </w:rPr>
        <w:t xml:space="preserve">Дидактические средства обучения в рамках педагогической литературы рассматривается как совокупность материальных объектов, направленных </w:t>
      </w:r>
      <w:r w:rsidR="0092138A" w:rsidRPr="00904019">
        <w:rPr>
          <w:rFonts w:ascii="Times New Roman" w:hAnsi="Times New Roman" w:cs="Times New Roman"/>
          <w:sz w:val="28"/>
          <w:szCs w:val="28"/>
        </w:rPr>
        <w:t>на обучение</w:t>
      </w:r>
      <w:r w:rsidRPr="00904019">
        <w:rPr>
          <w:rFonts w:ascii="Times New Roman" w:hAnsi="Times New Roman" w:cs="Times New Roman"/>
          <w:sz w:val="28"/>
          <w:szCs w:val="28"/>
        </w:rPr>
        <w:t xml:space="preserve"> детей в контексте учебно-воспитательного процесса. </w:t>
      </w:r>
    </w:p>
    <w:p w:rsidR="00904019" w:rsidRPr="00904019" w:rsidRDefault="00904019" w:rsidP="000F04F9">
      <w:pPr>
        <w:pStyle w:val="a3"/>
        <w:spacing w:after="0"/>
        <w:ind w:left="0" w:firstLine="709"/>
        <w:jc w:val="both"/>
        <w:rPr>
          <w:rFonts w:ascii="Times New Roman" w:hAnsi="Times New Roman" w:cs="Times New Roman"/>
          <w:sz w:val="28"/>
          <w:szCs w:val="28"/>
        </w:rPr>
      </w:pPr>
      <w:r w:rsidRPr="00904019">
        <w:rPr>
          <w:rFonts w:ascii="Times New Roman" w:hAnsi="Times New Roman" w:cs="Times New Roman"/>
          <w:sz w:val="28"/>
          <w:szCs w:val="28"/>
        </w:rPr>
        <w:t xml:space="preserve">Проблема использования дидактических средств обучения в практической деятельности рассматривается во многих работах педагогов с разных аспектов. Существует классификация средств обучения, которые </w:t>
      </w:r>
      <w:r w:rsidR="0092138A" w:rsidRPr="00904019">
        <w:rPr>
          <w:rFonts w:ascii="Times New Roman" w:hAnsi="Times New Roman" w:cs="Times New Roman"/>
          <w:sz w:val="28"/>
          <w:szCs w:val="28"/>
        </w:rPr>
        <w:t>выделяются по</w:t>
      </w:r>
      <w:r w:rsidRPr="00904019">
        <w:rPr>
          <w:rFonts w:ascii="Times New Roman" w:hAnsi="Times New Roman" w:cs="Times New Roman"/>
          <w:sz w:val="28"/>
          <w:szCs w:val="28"/>
        </w:rPr>
        <w:t xml:space="preserve"> определенным признакам:</w:t>
      </w:r>
    </w:p>
    <w:p w:rsidR="00904019" w:rsidRPr="00904019" w:rsidRDefault="00904019" w:rsidP="000F04F9">
      <w:pPr>
        <w:pStyle w:val="a3"/>
        <w:spacing w:after="0"/>
        <w:ind w:left="0" w:firstLine="709"/>
        <w:jc w:val="both"/>
        <w:rPr>
          <w:rFonts w:ascii="Times New Roman" w:hAnsi="Times New Roman" w:cs="Times New Roman"/>
          <w:sz w:val="28"/>
          <w:szCs w:val="28"/>
        </w:rPr>
      </w:pPr>
      <w:r w:rsidRPr="00904019">
        <w:rPr>
          <w:rFonts w:ascii="Times New Roman" w:hAnsi="Times New Roman" w:cs="Times New Roman"/>
          <w:sz w:val="28"/>
          <w:szCs w:val="28"/>
        </w:rPr>
        <w:t>- характер представления окружающей действительности;</w:t>
      </w:r>
    </w:p>
    <w:p w:rsidR="00904019" w:rsidRPr="00904019" w:rsidRDefault="00904019" w:rsidP="000F04F9">
      <w:pPr>
        <w:pStyle w:val="a3"/>
        <w:spacing w:after="0"/>
        <w:ind w:left="0" w:firstLine="709"/>
        <w:jc w:val="both"/>
        <w:rPr>
          <w:rFonts w:ascii="Times New Roman" w:hAnsi="Times New Roman" w:cs="Times New Roman"/>
          <w:sz w:val="28"/>
          <w:szCs w:val="28"/>
        </w:rPr>
      </w:pPr>
      <w:r w:rsidRPr="00904019">
        <w:rPr>
          <w:rFonts w:ascii="Times New Roman" w:hAnsi="Times New Roman" w:cs="Times New Roman"/>
          <w:sz w:val="28"/>
          <w:szCs w:val="28"/>
        </w:rPr>
        <w:t>- особенности учебной информации;</w:t>
      </w:r>
    </w:p>
    <w:p w:rsidR="00904019" w:rsidRPr="00904019" w:rsidRDefault="00904019" w:rsidP="000F04F9">
      <w:pPr>
        <w:pStyle w:val="a3"/>
        <w:spacing w:after="0"/>
        <w:ind w:left="0" w:firstLine="709"/>
        <w:jc w:val="both"/>
        <w:rPr>
          <w:rFonts w:ascii="Times New Roman" w:hAnsi="Times New Roman" w:cs="Times New Roman"/>
          <w:sz w:val="28"/>
          <w:szCs w:val="28"/>
        </w:rPr>
      </w:pPr>
      <w:r w:rsidRPr="00904019">
        <w:rPr>
          <w:rFonts w:ascii="Times New Roman" w:hAnsi="Times New Roman" w:cs="Times New Roman"/>
          <w:sz w:val="28"/>
          <w:szCs w:val="28"/>
        </w:rPr>
        <w:t>- цели и задачи учебно-воспитательного процесса.</w:t>
      </w:r>
    </w:p>
    <w:p w:rsidR="00904019" w:rsidRPr="00904019" w:rsidRDefault="00904019" w:rsidP="000F04F9">
      <w:pPr>
        <w:pStyle w:val="a3"/>
        <w:spacing w:after="0"/>
        <w:ind w:left="0" w:firstLine="709"/>
        <w:jc w:val="both"/>
        <w:rPr>
          <w:rFonts w:ascii="Times New Roman" w:hAnsi="Times New Roman" w:cs="Times New Roman"/>
          <w:sz w:val="28"/>
          <w:szCs w:val="28"/>
        </w:rPr>
      </w:pPr>
      <w:r w:rsidRPr="00904019">
        <w:rPr>
          <w:rFonts w:ascii="Times New Roman" w:hAnsi="Times New Roman" w:cs="Times New Roman"/>
          <w:sz w:val="28"/>
          <w:szCs w:val="28"/>
        </w:rPr>
        <w:t>В рамках педагогической практики можно выделять ряд средств обучения, а именно:</w:t>
      </w:r>
    </w:p>
    <w:p w:rsidR="00904019" w:rsidRPr="00904019" w:rsidRDefault="00904019" w:rsidP="000F04F9">
      <w:pPr>
        <w:pStyle w:val="a3"/>
        <w:spacing w:after="0"/>
        <w:ind w:left="0" w:firstLine="709"/>
        <w:jc w:val="both"/>
        <w:rPr>
          <w:rFonts w:ascii="Times New Roman" w:hAnsi="Times New Roman" w:cs="Times New Roman"/>
          <w:sz w:val="28"/>
          <w:szCs w:val="28"/>
        </w:rPr>
      </w:pPr>
      <w:r w:rsidRPr="00904019">
        <w:rPr>
          <w:rFonts w:ascii="Times New Roman" w:hAnsi="Times New Roman" w:cs="Times New Roman"/>
          <w:bCs/>
          <w:sz w:val="28"/>
          <w:szCs w:val="28"/>
        </w:rPr>
        <w:t>По составу объектов средства обучения делятся на две группы.</w:t>
      </w:r>
    </w:p>
    <w:p w:rsidR="00904019" w:rsidRPr="00904019" w:rsidRDefault="00904019" w:rsidP="000F04F9">
      <w:pPr>
        <w:pStyle w:val="a3"/>
        <w:spacing w:after="0"/>
        <w:ind w:left="0" w:firstLine="709"/>
        <w:jc w:val="both"/>
        <w:rPr>
          <w:rFonts w:ascii="Times New Roman" w:hAnsi="Times New Roman" w:cs="Times New Roman"/>
          <w:sz w:val="28"/>
          <w:szCs w:val="28"/>
        </w:rPr>
      </w:pPr>
      <w:r w:rsidRPr="00904019">
        <w:rPr>
          <w:rFonts w:ascii="Times New Roman" w:hAnsi="Times New Roman" w:cs="Times New Roman"/>
          <w:sz w:val="28"/>
          <w:szCs w:val="28"/>
        </w:rPr>
        <w:t>1. Материальные средства обучения.</w:t>
      </w:r>
    </w:p>
    <w:p w:rsidR="00904019" w:rsidRPr="00904019" w:rsidRDefault="00904019" w:rsidP="000F04F9">
      <w:pPr>
        <w:pStyle w:val="a3"/>
        <w:spacing w:after="0"/>
        <w:ind w:left="0" w:firstLine="709"/>
        <w:jc w:val="both"/>
        <w:rPr>
          <w:rFonts w:ascii="Times New Roman" w:hAnsi="Times New Roman" w:cs="Times New Roman"/>
          <w:sz w:val="28"/>
          <w:szCs w:val="28"/>
        </w:rPr>
      </w:pPr>
      <w:r w:rsidRPr="00904019">
        <w:rPr>
          <w:rFonts w:ascii="Times New Roman" w:hAnsi="Times New Roman" w:cs="Times New Roman"/>
          <w:sz w:val="28"/>
          <w:szCs w:val="28"/>
        </w:rPr>
        <w:t xml:space="preserve">2. Идеальные средства обучения. </w:t>
      </w:r>
    </w:p>
    <w:p w:rsidR="00904019" w:rsidRPr="00904019" w:rsidRDefault="00904019" w:rsidP="000F04F9">
      <w:pPr>
        <w:pStyle w:val="a3"/>
        <w:spacing w:after="0"/>
        <w:ind w:left="0" w:firstLine="709"/>
        <w:jc w:val="both"/>
        <w:rPr>
          <w:rFonts w:ascii="Times New Roman" w:hAnsi="Times New Roman" w:cs="Times New Roman"/>
          <w:sz w:val="28"/>
          <w:szCs w:val="28"/>
        </w:rPr>
      </w:pPr>
      <w:r w:rsidRPr="00904019">
        <w:rPr>
          <w:rFonts w:ascii="Times New Roman" w:hAnsi="Times New Roman" w:cs="Times New Roman"/>
          <w:bCs/>
          <w:sz w:val="28"/>
          <w:szCs w:val="28"/>
        </w:rPr>
        <w:t>По субъекту деятельности средства</w:t>
      </w:r>
      <w:r>
        <w:rPr>
          <w:rFonts w:ascii="Times New Roman" w:hAnsi="Times New Roman" w:cs="Times New Roman"/>
          <w:bCs/>
          <w:sz w:val="28"/>
          <w:szCs w:val="28"/>
        </w:rPr>
        <w:t xml:space="preserve"> обучения делятся на три </w:t>
      </w:r>
      <w:r w:rsidRPr="00904019">
        <w:rPr>
          <w:rFonts w:ascii="Times New Roman" w:hAnsi="Times New Roman" w:cs="Times New Roman"/>
          <w:bCs/>
          <w:sz w:val="28"/>
          <w:szCs w:val="28"/>
        </w:rPr>
        <w:t>группы:</w:t>
      </w:r>
    </w:p>
    <w:p w:rsidR="00904019" w:rsidRPr="00904019" w:rsidRDefault="00904019" w:rsidP="000F04F9">
      <w:pPr>
        <w:pStyle w:val="a3"/>
        <w:spacing w:after="0"/>
        <w:ind w:left="0" w:firstLine="709"/>
        <w:jc w:val="both"/>
        <w:rPr>
          <w:rFonts w:ascii="Times New Roman" w:hAnsi="Times New Roman" w:cs="Times New Roman"/>
          <w:sz w:val="28"/>
          <w:szCs w:val="28"/>
        </w:rPr>
      </w:pPr>
      <w:r w:rsidRPr="00904019">
        <w:rPr>
          <w:rFonts w:ascii="Times New Roman" w:hAnsi="Times New Roman" w:cs="Times New Roman"/>
          <w:sz w:val="28"/>
          <w:szCs w:val="28"/>
        </w:rPr>
        <w:t>1. Средства преподавания.</w:t>
      </w:r>
    </w:p>
    <w:p w:rsidR="00904019" w:rsidRPr="00904019" w:rsidRDefault="00904019" w:rsidP="000F04F9">
      <w:pPr>
        <w:pStyle w:val="a3"/>
        <w:spacing w:after="0"/>
        <w:ind w:left="0" w:firstLine="709"/>
        <w:jc w:val="both"/>
        <w:rPr>
          <w:rFonts w:ascii="Times New Roman" w:hAnsi="Times New Roman" w:cs="Times New Roman"/>
          <w:sz w:val="28"/>
          <w:szCs w:val="28"/>
        </w:rPr>
      </w:pPr>
      <w:r w:rsidRPr="00904019">
        <w:rPr>
          <w:rFonts w:ascii="Times New Roman" w:hAnsi="Times New Roman" w:cs="Times New Roman"/>
          <w:sz w:val="28"/>
          <w:szCs w:val="28"/>
        </w:rPr>
        <w:t>2. Средства учения.</w:t>
      </w:r>
    </w:p>
    <w:p w:rsidR="00904019" w:rsidRPr="00904019" w:rsidRDefault="00904019" w:rsidP="000F04F9">
      <w:pPr>
        <w:pStyle w:val="a3"/>
        <w:spacing w:after="0"/>
        <w:ind w:left="0" w:firstLine="709"/>
        <w:jc w:val="both"/>
        <w:rPr>
          <w:rFonts w:ascii="Times New Roman" w:hAnsi="Times New Roman" w:cs="Times New Roman"/>
          <w:sz w:val="28"/>
          <w:szCs w:val="28"/>
        </w:rPr>
      </w:pPr>
      <w:r w:rsidRPr="00904019">
        <w:rPr>
          <w:rFonts w:ascii="Times New Roman" w:hAnsi="Times New Roman" w:cs="Times New Roman"/>
          <w:bCs/>
          <w:sz w:val="28"/>
          <w:szCs w:val="28"/>
        </w:rPr>
        <w:t>3. Технические средства</w:t>
      </w:r>
      <w:r w:rsidRPr="00904019">
        <w:rPr>
          <w:rFonts w:ascii="Times New Roman" w:hAnsi="Times New Roman" w:cs="Times New Roman"/>
          <w:sz w:val="28"/>
          <w:szCs w:val="28"/>
        </w:rPr>
        <w:t>.</w:t>
      </w:r>
    </w:p>
    <w:p w:rsidR="00904019" w:rsidRPr="00904019" w:rsidRDefault="00904019" w:rsidP="000F04F9">
      <w:pPr>
        <w:pStyle w:val="a3"/>
        <w:spacing w:after="0"/>
        <w:ind w:left="0" w:firstLine="709"/>
        <w:jc w:val="both"/>
        <w:rPr>
          <w:rFonts w:ascii="Times New Roman" w:hAnsi="Times New Roman" w:cs="Times New Roman"/>
          <w:sz w:val="28"/>
          <w:szCs w:val="28"/>
        </w:rPr>
      </w:pPr>
      <w:r w:rsidRPr="00904019">
        <w:rPr>
          <w:rFonts w:ascii="Times New Roman" w:hAnsi="Times New Roman" w:cs="Times New Roman"/>
          <w:sz w:val="28"/>
          <w:szCs w:val="28"/>
        </w:rPr>
        <w:t>Применение дидактических средство обучения имеет свои особенности, которые выражаются в конкретных правилах:</w:t>
      </w:r>
    </w:p>
    <w:p w:rsidR="00904019" w:rsidRPr="00904019" w:rsidRDefault="00904019" w:rsidP="000F04F9">
      <w:pPr>
        <w:pStyle w:val="a3"/>
        <w:spacing w:after="0"/>
        <w:ind w:left="0" w:firstLine="709"/>
        <w:jc w:val="both"/>
        <w:rPr>
          <w:rFonts w:ascii="Times New Roman" w:hAnsi="Times New Roman" w:cs="Times New Roman"/>
          <w:sz w:val="28"/>
          <w:szCs w:val="28"/>
        </w:rPr>
      </w:pPr>
      <w:r w:rsidRPr="00904019">
        <w:rPr>
          <w:rFonts w:ascii="Times New Roman" w:hAnsi="Times New Roman" w:cs="Times New Roman"/>
          <w:sz w:val="28"/>
          <w:szCs w:val="28"/>
        </w:rPr>
        <w:t>- обеспечение соответствия средств обучения основным задачам, целям и содержанию учебного материала;</w:t>
      </w:r>
    </w:p>
    <w:p w:rsidR="00904019" w:rsidRPr="00904019" w:rsidRDefault="00904019" w:rsidP="000F04F9">
      <w:pPr>
        <w:pStyle w:val="a3"/>
        <w:spacing w:after="0"/>
        <w:ind w:left="0" w:firstLine="709"/>
        <w:jc w:val="both"/>
        <w:rPr>
          <w:rFonts w:ascii="Times New Roman" w:hAnsi="Times New Roman" w:cs="Times New Roman"/>
          <w:bCs/>
          <w:sz w:val="28"/>
          <w:szCs w:val="28"/>
        </w:rPr>
      </w:pPr>
      <w:r w:rsidRPr="00904019">
        <w:rPr>
          <w:rFonts w:ascii="Times New Roman" w:hAnsi="Times New Roman" w:cs="Times New Roman"/>
          <w:sz w:val="28"/>
          <w:szCs w:val="28"/>
        </w:rPr>
        <w:lastRenderedPageBreak/>
        <w:t xml:space="preserve">- учет при выборе средств обучения   </w:t>
      </w:r>
      <w:r w:rsidRPr="00904019">
        <w:rPr>
          <w:rFonts w:ascii="Times New Roman" w:hAnsi="Times New Roman" w:cs="Times New Roman"/>
          <w:bCs/>
          <w:sz w:val="28"/>
          <w:szCs w:val="28"/>
        </w:rPr>
        <w:t xml:space="preserve">реальные возможности ученического </w:t>
      </w:r>
      <w:r w:rsidR="0092138A" w:rsidRPr="00904019">
        <w:rPr>
          <w:rFonts w:ascii="Times New Roman" w:hAnsi="Times New Roman" w:cs="Times New Roman"/>
          <w:bCs/>
          <w:sz w:val="28"/>
          <w:szCs w:val="28"/>
        </w:rPr>
        <w:t>коллектива и отдельных</w:t>
      </w:r>
      <w:r w:rsidRPr="00904019">
        <w:rPr>
          <w:rFonts w:ascii="Times New Roman" w:hAnsi="Times New Roman" w:cs="Times New Roman"/>
          <w:bCs/>
          <w:sz w:val="28"/>
          <w:szCs w:val="28"/>
        </w:rPr>
        <w:t xml:space="preserve"> учеников;</w:t>
      </w:r>
    </w:p>
    <w:p w:rsidR="00904019" w:rsidRPr="00904019" w:rsidRDefault="00904019" w:rsidP="000F04F9">
      <w:pPr>
        <w:pStyle w:val="a3"/>
        <w:spacing w:after="0"/>
        <w:ind w:left="0" w:firstLine="709"/>
        <w:jc w:val="both"/>
        <w:rPr>
          <w:rFonts w:ascii="Times New Roman" w:hAnsi="Times New Roman" w:cs="Times New Roman"/>
          <w:bCs/>
          <w:sz w:val="28"/>
          <w:szCs w:val="28"/>
        </w:rPr>
      </w:pPr>
      <w:r w:rsidRPr="00904019">
        <w:rPr>
          <w:rFonts w:ascii="Times New Roman" w:hAnsi="Times New Roman" w:cs="Times New Roman"/>
          <w:bCs/>
          <w:sz w:val="28"/>
          <w:szCs w:val="28"/>
        </w:rPr>
        <w:t xml:space="preserve">- обеспечение </w:t>
      </w:r>
      <w:r w:rsidR="0092138A" w:rsidRPr="00904019">
        <w:rPr>
          <w:rFonts w:ascii="Times New Roman" w:hAnsi="Times New Roman" w:cs="Times New Roman"/>
          <w:bCs/>
          <w:sz w:val="28"/>
          <w:szCs w:val="28"/>
        </w:rPr>
        <w:t>активного управления и самоуправления</w:t>
      </w:r>
      <w:r w:rsidRPr="00904019">
        <w:rPr>
          <w:rFonts w:ascii="Times New Roman" w:hAnsi="Times New Roman" w:cs="Times New Roman"/>
          <w:bCs/>
          <w:sz w:val="28"/>
          <w:szCs w:val="28"/>
        </w:rPr>
        <w:t xml:space="preserve"> процессами усвоения знаний;</w:t>
      </w:r>
    </w:p>
    <w:p w:rsidR="00904019" w:rsidRPr="00904019" w:rsidRDefault="00904019" w:rsidP="000F04F9">
      <w:pPr>
        <w:pStyle w:val="a3"/>
        <w:spacing w:after="0"/>
        <w:ind w:left="0" w:firstLine="709"/>
        <w:jc w:val="both"/>
        <w:rPr>
          <w:rFonts w:ascii="Times New Roman" w:hAnsi="Times New Roman" w:cs="Times New Roman"/>
          <w:bCs/>
          <w:sz w:val="28"/>
          <w:szCs w:val="28"/>
        </w:rPr>
      </w:pPr>
      <w:r w:rsidRPr="00904019">
        <w:rPr>
          <w:rFonts w:ascii="Times New Roman" w:hAnsi="Times New Roman" w:cs="Times New Roman"/>
          <w:bCs/>
          <w:sz w:val="28"/>
          <w:szCs w:val="28"/>
        </w:rPr>
        <w:t>- акцентирование внимания на индивидуальных особенностях своего мастерства со стороны педагога.</w:t>
      </w:r>
    </w:p>
    <w:p w:rsidR="00904019" w:rsidRPr="00904019" w:rsidRDefault="00904019" w:rsidP="000F04F9">
      <w:pPr>
        <w:pStyle w:val="a3"/>
        <w:spacing w:after="0"/>
        <w:ind w:left="0" w:firstLine="709"/>
        <w:jc w:val="both"/>
        <w:rPr>
          <w:rFonts w:ascii="Times New Roman" w:hAnsi="Times New Roman" w:cs="Times New Roman"/>
          <w:bCs/>
          <w:sz w:val="28"/>
          <w:szCs w:val="28"/>
        </w:rPr>
      </w:pPr>
      <w:r w:rsidRPr="00904019">
        <w:rPr>
          <w:rFonts w:ascii="Times New Roman" w:hAnsi="Times New Roman" w:cs="Times New Roman"/>
          <w:bCs/>
          <w:sz w:val="28"/>
          <w:szCs w:val="28"/>
        </w:rPr>
        <w:t xml:space="preserve">На уроках технологии применяются разнообразные средства обучения: </w:t>
      </w:r>
    </w:p>
    <w:p w:rsidR="00904019" w:rsidRPr="00904019" w:rsidRDefault="00904019" w:rsidP="000F04F9">
      <w:pPr>
        <w:pStyle w:val="a3"/>
        <w:spacing w:after="0"/>
        <w:ind w:left="0" w:firstLine="709"/>
        <w:jc w:val="both"/>
        <w:rPr>
          <w:rFonts w:ascii="Times New Roman" w:hAnsi="Times New Roman" w:cs="Times New Roman"/>
          <w:bCs/>
          <w:sz w:val="28"/>
          <w:szCs w:val="28"/>
        </w:rPr>
      </w:pPr>
      <w:r w:rsidRPr="00904019">
        <w:rPr>
          <w:rFonts w:ascii="Times New Roman" w:hAnsi="Times New Roman" w:cs="Times New Roman"/>
          <w:bCs/>
          <w:sz w:val="28"/>
          <w:szCs w:val="28"/>
        </w:rPr>
        <w:t>- инструкционные карты;</w:t>
      </w:r>
    </w:p>
    <w:p w:rsidR="00904019" w:rsidRPr="00904019" w:rsidRDefault="00904019" w:rsidP="000F04F9">
      <w:pPr>
        <w:pStyle w:val="a3"/>
        <w:spacing w:after="0"/>
        <w:ind w:left="0" w:firstLine="709"/>
        <w:jc w:val="both"/>
        <w:rPr>
          <w:rFonts w:ascii="Times New Roman" w:hAnsi="Times New Roman" w:cs="Times New Roman"/>
          <w:bCs/>
          <w:sz w:val="28"/>
          <w:szCs w:val="28"/>
        </w:rPr>
      </w:pPr>
      <w:r w:rsidRPr="00904019">
        <w:rPr>
          <w:rFonts w:ascii="Times New Roman" w:hAnsi="Times New Roman" w:cs="Times New Roman"/>
          <w:bCs/>
          <w:sz w:val="28"/>
          <w:szCs w:val="28"/>
        </w:rPr>
        <w:t>-</w:t>
      </w:r>
      <w:r w:rsidRPr="00904019">
        <w:rPr>
          <w:rFonts w:ascii="Times New Roman" w:hAnsi="Times New Roman" w:cs="Times New Roman"/>
          <w:sz w:val="28"/>
          <w:szCs w:val="28"/>
        </w:rPr>
        <w:t xml:space="preserve"> </w:t>
      </w:r>
      <w:r w:rsidRPr="00904019">
        <w:rPr>
          <w:rFonts w:ascii="Times New Roman" w:hAnsi="Times New Roman" w:cs="Times New Roman"/>
          <w:bCs/>
          <w:sz w:val="28"/>
          <w:szCs w:val="28"/>
        </w:rPr>
        <w:t>схемы;</w:t>
      </w:r>
    </w:p>
    <w:p w:rsidR="00904019" w:rsidRPr="00904019" w:rsidRDefault="00904019" w:rsidP="000F04F9">
      <w:pPr>
        <w:pStyle w:val="a3"/>
        <w:spacing w:after="0"/>
        <w:ind w:left="0" w:firstLine="709"/>
        <w:jc w:val="both"/>
        <w:rPr>
          <w:rFonts w:ascii="Times New Roman" w:hAnsi="Times New Roman" w:cs="Times New Roman"/>
          <w:bCs/>
          <w:sz w:val="28"/>
          <w:szCs w:val="28"/>
        </w:rPr>
      </w:pPr>
      <w:r w:rsidRPr="00904019">
        <w:rPr>
          <w:rFonts w:ascii="Times New Roman" w:hAnsi="Times New Roman" w:cs="Times New Roman"/>
          <w:bCs/>
          <w:sz w:val="28"/>
          <w:szCs w:val="28"/>
        </w:rPr>
        <w:t>- таблицы;</w:t>
      </w:r>
    </w:p>
    <w:p w:rsidR="00904019" w:rsidRPr="00904019" w:rsidRDefault="00904019" w:rsidP="000F04F9">
      <w:pPr>
        <w:pStyle w:val="a3"/>
        <w:spacing w:after="0"/>
        <w:ind w:left="0" w:firstLine="709"/>
        <w:jc w:val="both"/>
        <w:rPr>
          <w:rFonts w:ascii="Times New Roman" w:hAnsi="Times New Roman" w:cs="Times New Roman"/>
          <w:bCs/>
          <w:sz w:val="28"/>
          <w:szCs w:val="28"/>
        </w:rPr>
      </w:pPr>
      <w:r w:rsidRPr="00904019">
        <w:rPr>
          <w:rFonts w:ascii="Times New Roman" w:hAnsi="Times New Roman" w:cs="Times New Roman"/>
          <w:bCs/>
          <w:sz w:val="28"/>
          <w:szCs w:val="28"/>
        </w:rPr>
        <w:t>- рисунки;</w:t>
      </w:r>
    </w:p>
    <w:p w:rsidR="00904019" w:rsidRPr="00904019" w:rsidRDefault="00904019" w:rsidP="000F04F9">
      <w:pPr>
        <w:pStyle w:val="a3"/>
        <w:spacing w:after="0"/>
        <w:ind w:left="0" w:firstLine="709"/>
        <w:jc w:val="both"/>
        <w:rPr>
          <w:rFonts w:ascii="Times New Roman" w:hAnsi="Times New Roman" w:cs="Times New Roman"/>
          <w:bCs/>
          <w:sz w:val="28"/>
          <w:szCs w:val="28"/>
        </w:rPr>
      </w:pPr>
      <w:r>
        <w:rPr>
          <w:rFonts w:ascii="Times New Roman" w:hAnsi="Times New Roman" w:cs="Times New Roman"/>
          <w:bCs/>
          <w:sz w:val="28"/>
          <w:szCs w:val="28"/>
        </w:rPr>
        <w:t xml:space="preserve">- стенды и т.д. </w:t>
      </w:r>
    </w:p>
    <w:p w:rsidR="00904019" w:rsidRPr="00904019" w:rsidRDefault="00904019" w:rsidP="000F04F9">
      <w:pPr>
        <w:pStyle w:val="a3"/>
        <w:spacing w:after="0"/>
        <w:ind w:left="0" w:firstLine="709"/>
        <w:jc w:val="both"/>
        <w:rPr>
          <w:rFonts w:ascii="Times New Roman" w:hAnsi="Times New Roman" w:cs="Times New Roman"/>
          <w:bCs/>
          <w:sz w:val="28"/>
          <w:szCs w:val="28"/>
        </w:rPr>
      </w:pPr>
      <w:r w:rsidRPr="00904019">
        <w:rPr>
          <w:rFonts w:ascii="Times New Roman" w:hAnsi="Times New Roman" w:cs="Times New Roman"/>
          <w:bCs/>
          <w:sz w:val="28"/>
          <w:szCs w:val="28"/>
        </w:rPr>
        <w:t>Использование средств обучения также имеет ряд особенностей, которые выражаются в необходимости четкого выделения средств работы, необходимого уровня теоретического и практического опыта самого педагога, содержании учебного занятия и т.д.</w:t>
      </w:r>
    </w:p>
    <w:p w:rsidR="00D373C5" w:rsidRDefault="00904019" w:rsidP="000F04F9">
      <w:pPr>
        <w:pStyle w:val="a3"/>
        <w:spacing w:after="0"/>
        <w:ind w:left="0" w:firstLine="709"/>
        <w:jc w:val="both"/>
        <w:rPr>
          <w:rFonts w:ascii="Times New Roman" w:hAnsi="Times New Roman" w:cs="Times New Roman"/>
          <w:bCs/>
          <w:sz w:val="28"/>
          <w:szCs w:val="28"/>
        </w:rPr>
      </w:pPr>
      <w:r w:rsidRPr="00904019">
        <w:rPr>
          <w:rFonts w:ascii="Times New Roman" w:hAnsi="Times New Roman" w:cs="Times New Roman"/>
          <w:bCs/>
          <w:sz w:val="28"/>
          <w:szCs w:val="28"/>
        </w:rPr>
        <w:t xml:space="preserve">В рамках практических рекомендация отметим, что необходимо использовать средства обучения в контексте обязательного использования наглядности, которое должно отражать специфику учебного предмета, объект исследования. Необходимо учитывать условия демонстрации наглядных средств работы, особенности содержания средств. Также при работе </w:t>
      </w:r>
      <w:r w:rsidR="0092138A" w:rsidRPr="00904019">
        <w:rPr>
          <w:rFonts w:ascii="Times New Roman" w:hAnsi="Times New Roman" w:cs="Times New Roman"/>
          <w:bCs/>
          <w:sz w:val="28"/>
          <w:szCs w:val="28"/>
        </w:rPr>
        <w:t>необходимо уметь</w:t>
      </w:r>
      <w:r w:rsidRPr="00904019">
        <w:rPr>
          <w:rFonts w:ascii="Times New Roman" w:hAnsi="Times New Roman" w:cs="Times New Roman"/>
          <w:bCs/>
          <w:sz w:val="28"/>
          <w:szCs w:val="28"/>
        </w:rPr>
        <w:t xml:space="preserve"> четко организовывать процесс </w:t>
      </w:r>
      <w:r>
        <w:rPr>
          <w:rFonts w:ascii="Times New Roman" w:hAnsi="Times New Roman" w:cs="Times New Roman"/>
          <w:bCs/>
          <w:sz w:val="28"/>
          <w:szCs w:val="28"/>
        </w:rPr>
        <w:t>наблюдения</w:t>
      </w:r>
      <w:r w:rsidRPr="00904019">
        <w:rPr>
          <w:rFonts w:ascii="Times New Roman" w:hAnsi="Times New Roman" w:cs="Times New Roman"/>
          <w:bCs/>
          <w:sz w:val="28"/>
          <w:szCs w:val="28"/>
        </w:rPr>
        <w:t xml:space="preserve"> в рамках учебно-воспитательного процесса.</w:t>
      </w:r>
    </w:p>
    <w:p w:rsidR="00904019" w:rsidRPr="00904019" w:rsidRDefault="00904019" w:rsidP="000F04F9">
      <w:pPr>
        <w:pStyle w:val="a3"/>
        <w:spacing w:after="0"/>
        <w:ind w:left="0" w:firstLine="709"/>
        <w:jc w:val="both"/>
        <w:rPr>
          <w:rFonts w:ascii="Times New Roman" w:hAnsi="Times New Roman" w:cs="Times New Roman"/>
          <w:bCs/>
          <w:sz w:val="28"/>
          <w:szCs w:val="28"/>
        </w:rPr>
      </w:pPr>
      <w:r w:rsidRPr="00904019">
        <w:rPr>
          <w:rFonts w:ascii="Times New Roman" w:hAnsi="Times New Roman" w:cs="Times New Roman"/>
          <w:bCs/>
          <w:sz w:val="28"/>
          <w:szCs w:val="28"/>
        </w:rPr>
        <w:t xml:space="preserve"> Реализация рекомендаций позволит использовать </w:t>
      </w:r>
      <w:r w:rsidR="00D373C5" w:rsidRPr="00904019">
        <w:rPr>
          <w:rFonts w:ascii="Times New Roman" w:hAnsi="Times New Roman" w:cs="Times New Roman"/>
          <w:bCs/>
          <w:sz w:val="28"/>
          <w:szCs w:val="28"/>
        </w:rPr>
        <w:t>средства</w:t>
      </w:r>
      <w:r w:rsidRPr="00904019">
        <w:rPr>
          <w:rFonts w:ascii="Times New Roman" w:hAnsi="Times New Roman" w:cs="Times New Roman"/>
          <w:bCs/>
          <w:sz w:val="28"/>
          <w:szCs w:val="28"/>
        </w:rPr>
        <w:t xml:space="preserve"> обучения в </w:t>
      </w:r>
      <w:r w:rsidR="00D373C5" w:rsidRPr="00904019">
        <w:rPr>
          <w:rFonts w:ascii="Times New Roman" w:hAnsi="Times New Roman" w:cs="Times New Roman"/>
          <w:bCs/>
          <w:sz w:val="28"/>
          <w:szCs w:val="28"/>
        </w:rPr>
        <w:t>комплексе</w:t>
      </w:r>
      <w:r w:rsidRPr="00904019">
        <w:rPr>
          <w:rFonts w:ascii="Times New Roman" w:hAnsi="Times New Roman" w:cs="Times New Roman"/>
          <w:bCs/>
          <w:sz w:val="28"/>
          <w:szCs w:val="28"/>
        </w:rPr>
        <w:t xml:space="preserve"> с </w:t>
      </w:r>
      <w:r w:rsidR="00D373C5" w:rsidRPr="00904019">
        <w:rPr>
          <w:rFonts w:ascii="Times New Roman" w:hAnsi="Times New Roman" w:cs="Times New Roman"/>
          <w:bCs/>
          <w:sz w:val="28"/>
          <w:szCs w:val="28"/>
        </w:rPr>
        <w:t>целью</w:t>
      </w:r>
      <w:r w:rsidRPr="00904019">
        <w:rPr>
          <w:rFonts w:ascii="Times New Roman" w:hAnsi="Times New Roman" w:cs="Times New Roman"/>
          <w:bCs/>
          <w:sz w:val="28"/>
          <w:szCs w:val="28"/>
        </w:rPr>
        <w:t xml:space="preserve"> формирования </w:t>
      </w:r>
      <w:r w:rsidR="00D373C5" w:rsidRPr="00904019">
        <w:rPr>
          <w:rFonts w:ascii="Times New Roman" w:hAnsi="Times New Roman" w:cs="Times New Roman"/>
          <w:bCs/>
          <w:sz w:val="28"/>
          <w:szCs w:val="28"/>
        </w:rPr>
        <w:t>необходимого</w:t>
      </w:r>
      <w:r w:rsidRPr="00904019">
        <w:rPr>
          <w:rFonts w:ascii="Times New Roman" w:hAnsi="Times New Roman" w:cs="Times New Roman"/>
          <w:bCs/>
          <w:sz w:val="28"/>
          <w:szCs w:val="28"/>
        </w:rPr>
        <w:t xml:space="preserve"> </w:t>
      </w:r>
      <w:r w:rsidR="00D373C5" w:rsidRPr="00904019">
        <w:rPr>
          <w:rFonts w:ascii="Times New Roman" w:hAnsi="Times New Roman" w:cs="Times New Roman"/>
          <w:bCs/>
          <w:sz w:val="28"/>
          <w:szCs w:val="28"/>
        </w:rPr>
        <w:t>уровня</w:t>
      </w:r>
      <w:r w:rsidRPr="00904019">
        <w:rPr>
          <w:rFonts w:ascii="Times New Roman" w:hAnsi="Times New Roman" w:cs="Times New Roman"/>
          <w:bCs/>
          <w:sz w:val="28"/>
          <w:szCs w:val="28"/>
        </w:rPr>
        <w:t xml:space="preserve"> знаний у детей и развития мотивации к дальнейшему процессу обучения на уроках технологии. </w:t>
      </w:r>
    </w:p>
    <w:p w:rsidR="000D0262" w:rsidRDefault="000D0262" w:rsidP="000F04F9">
      <w:pPr>
        <w:pStyle w:val="a3"/>
        <w:spacing w:after="0"/>
        <w:ind w:left="0" w:firstLine="709"/>
        <w:jc w:val="both"/>
        <w:rPr>
          <w:rFonts w:ascii="Times New Roman" w:hAnsi="Times New Roman" w:cs="Times New Roman"/>
          <w:sz w:val="28"/>
          <w:szCs w:val="28"/>
        </w:rPr>
      </w:pPr>
    </w:p>
    <w:p w:rsidR="000D0262" w:rsidRDefault="000D0262" w:rsidP="000F04F9">
      <w:pPr>
        <w:pStyle w:val="a3"/>
        <w:spacing w:after="0"/>
        <w:ind w:left="0" w:firstLine="709"/>
        <w:jc w:val="center"/>
        <w:rPr>
          <w:rFonts w:ascii="Times New Roman" w:hAnsi="Times New Roman" w:cs="Times New Roman"/>
          <w:sz w:val="28"/>
          <w:szCs w:val="28"/>
        </w:rPr>
      </w:pPr>
    </w:p>
    <w:p w:rsidR="000D0262" w:rsidRDefault="000D0262" w:rsidP="000F04F9">
      <w:pPr>
        <w:pStyle w:val="a3"/>
        <w:spacing w:after="0"/>
        <w:ind w:left="0" w:firstLine="709"/>
        <w:jc w:val="center"/>
        <w:rPr>
          <w:rFonts w:ascii="Times New Roman" w:hAnsi="Times New Roman" w:cs="Times New Roman"/>
          <w:sz w:val="28"/>
          <w:szCs w:val="28"/>
        </w:rPr>
      </w:pPr>
    </w:p>
    <w:p w:rsidR="000D0262" w:rsidRDefault="000D0262" w:rsidP="000F04F9">
      <w:pPr>
        <w:pStyle w:val="a3"/>
        <w:spacing w:after="0"/>
        <w:ind w:left="0" w:firstLine="709"/>
        <w:jc w:val="center"/>
        <w:rPr>
          <w:rFonts w:ascii="Times New Roman" w:hAnsi="Times New Roman" w:cs="Times New Roman"/>
          <w:sz w:val="28"/>
          <w:szCs w:val="28"/>
        </w:rPr>
      </w:pPr>
    </w:p>
    <w:p w:rsidR="000D0262" w:rsidRDefault="000D0262" w:rsidP="000F04F9">
      <w:pPr>
        <w:pStyle w:val="a3"/>
        <w:spacing w:after="0"/>
        <w:ind w:left="0" w:firstLine="709"/>
        <w:jc w:val="center"/>
        <w:rPr>
          <w:rFonts w:ascii="Times New Roman" w:hAnsi="Times New Roman" w:cs="Times New Roman"/>
          <w:sz w:val="28"/>
          <w:szCs w:val="28"/>
        </w:rPr>
      </w:pPr>
    </w:p>
    <w:p w:rsidR="000D0262" w:rsidRDefault="000D0262" w:rsidP="000F04F9">
      <w:pPr>
        <w:pStyle w:val="a3"/>
        <w:spacing w:after="0"/>
        <w:ind w:left="0" w:firstLine="709"/>
        <w:jc w:val="center"/>
        <w:rPr>
          <w:rFonts w:ascii="Times New Roman" w:hAnsi="Times New Roman" w:cs="Times New Roman"/>
          <w:sz w:val="28"/>
          <w:szCs w:val="28"/>
        </w:rPr>
      </w:pPr>
    </w:p>
    <w:p w:rsidR="00BE4A21" w:rsidRDefault="00BE4A21" w:rsidP="000F04F9">
      <w:pPr>
        <w:pStyle w:val="a3"/>
        <w:spacing w:after="0"/>
        <w:ind w:left="0" w:firstLine="709"/>
        <w:jc w:val="center"/>
        <w:rPr>
          <w:rFonts w:ascii="Times New Roman" w:hAnsi="Times New Roman" w:cs="Times New Roman"/>
          <w:sz w:val="28"/>
          <w:szCs w:val="28"/>
        </w:rPr>
      </w:pPr>
    </w:p>
    <w:p w:rsidR="00BE4A21" w:rsidRDefault="00BE4A21" w:rsidP="000F04F9">
      <w:pPr>
        <w:pStyle w:val="a3"/>
        <w:spacing w:after="0"/>
        <w:ind w:left="0" w:firstLine="709"/>
        <w:jc w:val="center"/>
        <w:rPr>
          <w:rFonts w:ascii="Times New Roman" w:hAnsi="Times New Roman" w:cs="Times New Roman"/>
          <w:sz w:val="28"/>
          <w:szCs w:val="28"/>
        </w:rPr>
      </w:pPr>
    </w:p>
    <w:p w:rsidR="00BE4A21" w:rsidRDefault="00BE4A21" w:rsidP="000F04F9">
      <w:pPr>
        <w:pStyle w:val="a3"/>
        <w:spacing w:after="0"/>
        <w:ind w:left="0" w:firstLine="709"/>
        <w:jc w:val="center"/>
        <w:rPr>
          <w:rFonts w:ascii="Times New Roman" w:hAnsi="Times New Roman" w:cs="Times New Roman"/>
          <w:sz w:val="28"/>
          <w:szCs w:val="28"/>
        </w:rPr>
      </w:pPr>
    </w:p>
    <w:p w:rsidR="00BE4A21" w:rsidRDefault="00BE4A21" w:rsidP="000F04F9">
      <w:pPr>
        <w:pStyle w:val="a3"/>
        <w:spacing w:after="0"/>
        <w:ind w:left="0" w:firstLine="709"/>
        <w:jc w:val="center"/>
        <w:rPr>
          <w:rFonts w:ascii="Times New Roman" w:hAnsi="Times New Roman" w:cs="Times New Roman"/>
          <w:sz w:val="28"/>
          <w:szCs w:val="28"/>
        </w:rPr>
      </w:pPr>
    </w:p>
    <w:p w:rsidR="00C30177" w:rsidRDefault="00C30177" w:rsidP="000F04F9">
      <w:pPr>
        <w:pStyle w:val="a3"/>
        <w:spacing w:after="0"/>
        <w:ind w:left="0" w:firstLine="709"/>
        <w:jc w:val="center"/>
        <w:rPr>
          <w:rFonts w:ascii="Times New Roman" w:hAnsi="Times New Roman" w:cs="Times New Roman"/>
          <w:sz w:val="28"/>
          <w:szCs w:val="28"/>
        </w:rPr>
      </w:pPr>
    </w:p>
    <w:p w:rsidR="00C30177" w:rsidRDefault="00C30177" w:rsidP="000F04F9">
      <w:pPr>
        <w:pStyle w:val="a3"/>
        <w:spacing w:after="0"/>
        <w:ind w:left="0" w:firstLine="709"/>
        <w:jc w:val="center"/>
        <w:rPr>
          <w:rFonts w:ascii="Times New Roman" w:hAnsi="Times New Roman" w:cs="Times New Roman"/>
          <w:sz w:val="28"/>
          <w:szCs w:val="28"/>
        </w:rPr>
      </w:pPr>
    </w:p>
    <w:p w:rsidR="001C4C62" w:rsidRDefault="001C4C62" w:rsidP="000F04F9">
      <w:pPr>
        <w:pStyle w:val="a3"/>
        <w:spacing w:after="0"/>
        <w:ind w:left="0" w:firstLine="709"/>
        <w:jc w:val="center"/>
        <w:outlineLvl w:val="0"/>
        <w:rPr>
          <w:rFonts w:ascii="Times New Roman" w:hAnsi="Times New Roman" w:cs="Times New Roman"/>
          <w:sz w:val="28"/>
          <w:szCs w:val="28"/>
        </w:rPr>
      </w:pPr>
      <w:bookmarkStart w:id="10" w:name="_Toc481255616"/>
      <w:r>
        <w:rPr>
          <w:rFonts w:ascii="Times New Roman" w:hAnsi="Times New Roman" w:cs="Times New Roman"/>
          <w:sz w:val="28"/>
          <w:szCs w:val="28"/>
        </w:rPr>
        <w:lastRenderedPageBreak/>
        <w:t>Список литературы</w:t>
      </w:r>
      <w:bookmarkEnd w:id="10"/>
    </w:p>
    <w:p w:rsidR="000958B2" w:rsidRDefault="000958B2" w:rsidP="000F04F9">
      <w:pPr>
        <w:pStyle w:val="a3"/>
        <w:spacing w:after="0"/>
        <w:ind w:left="0" w:firstLine="709"/>
        <w:jc w:val="center"/>
        <w:rPr>
          <w:rFonts w:ascii="Times New Roman" w:hAnsi="Times New Roman" w:cs="Times New Roman"/>
          <w:sz w:val="28"/>
          <w:szCs w:val="28"/>
        </w:rPr>
      </w:pPr>
    </w:p>
    <w:p w:rsidR="00B34B7A" w:rsidRPr="00B34B7A" w:rsidRDefault="00B34B7A" w:rsidP="000F04F9">
      <w:pPr>
        <w:pStyle w:val="a3"/>
        <w:numPr>
          <w:ilvl w:val="0"/>
          <w:numId w:val="4"/>
        </w:numPr>
        <w:spacing w:after="0"/>
        <w:ind w:left="0" w:firstLine="709"/>
        <w:jc w:val="both"/>
        <w:rPr>
          <w:rFonts w:ascii="Times New Roman" w:hAnsi="Times New Roman" w:cs="Times New Roman"/>
          <w:sz w:val="28"/>
          <w:szCs w:val="28"/>
        </w:rPr>
      </w:pPr>
      <w:r w:rsidRPr="00B34B7A">
        <w:rPr>
          <w:rFonts w:ascii="Times New Roman" w:hAnsi="Times New Roman" w:cs="Times New Roman"/>
          <w:sz w:val="28"/>
          <w:szCs w:val="28"/>
        </w:rPr>
        <w:t>Абакумова И. В.</w:t>
      </w:r>
      <w:r>
        <w:rPr>
          <w:rFonts w:ascii="Times New Roman" w:hAnsi="Times New Roman" w:cs="Times New Roman"/>
          <w:sz w:val="28"/>
          <w:szCs w:val="28"/>
        </w:rPr>
        <w:t xml:space="preserve"> </w:t>
      </w:r>
      <w:r w:rsidRPr="00B34B7A">
        <w:rPr>
          <w:rFonts w:ascii="Times New Roman" w:hAnsi="Times New Roman" w:cs="Times New Roman"/>
          <w:sz w:val="28"/>
          <w:szCs w:val="28"/>
        </w:rPr>
        <w:t xml:space="preserve">Дидактические методы: структурно-смысловой анализ: учебник / Абакумова И.В. - </w:t>
      </w:r>
      <w:proofErr w:type="spellStart"/>
      <w:r w:rsidRPr="00B34B7A">
        <w:rPr>
          <w:rFonts w:ascii="Times New Roman" w:hAnsi="Times New Roman" w:cs="Times New Roman"/>
          <w:sz w:val="28"/>
          <w:szCs w:val="28"/>
        </w:rPr>
        <w:t>Ростов-на-</w:t>
      </w:r>
      <w:proofErr w:type="gramStart"/>
      <w:r w:rsidRPr="00B34B7A">
        <w:rPr>
          <w:rFonts w:ascii="Times New Roman" w:hAnsi="Times New Roman" w:cs="Times New Roman"/>
          <w:sz w:val="28"/>
          <w:szCs w:val="28"/>
        </w:rPr>
        <w:t>Дону:Издательство</w:t>
      </w:r>
      <w:proofErr w:type="spellEnd"/>
      <w:proofErr w:type="gramEnd"/>
      <w:r w:rsidRPr="00B34B7A">
        <w:rPr>
          <w:rFonts w:ascii="Times New Roman" w:hAnsi="Times New Roman" w:cs="Times New Roman"/>
          <w:sz w:val="28"/>
          <w:szCs w:val="28"/>
        </w:rPr>
        <w:t xml:space="preserve"> ЮФУ, 2008. - 224 с.</w:t>
      </w:r>
    </w:p>
    <w:p w:rsidR="00D534DA" w:rsidRDefault="00D534DA" w:rsidP="000F04F9">
      <w:pPr>
        <w:pStyle w:val="a3"/>
        <w:numPr>
          <w:ilvl w:val="0"/>
          <w:numId w:val="4"/>
        </w:numPr>
        <w:spacing w:after="0"/>
        <w:ind w:left="0" w:firstLine="709"/>
        <w:jc w:val="both"/>
        <w:rPr>
          <w:rFonts w:ascii="Times New Roman" w:hAnsi="Times New Roman" w:cs="Times New Roman"/>
          <w:sz w:val="28"/>
          <w:szCs w:val="28"/>
        </w:rPr>
      </w:pPr>
      <w:proofErr w:type="spellStart"/>
      <w:proofErr w:type="gramStart"/>
      <w:r w:rsidRPr="00D534DA">
        <w:rPr>
          <w:rFonts w:ascii="Times New Roman" w:hAnsi="Times New Roman" w:cs="Times New Roman"/>
          <w:sz w:val="28"/>
          <w:szCs w:val="28"/>
        </w:rPr>
        <w:t>Аверичев</w:t>
      </w:r>
      <w:proofErr w:type="spellEnd"/>
      <w:r w:rsidRPr="00D534D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534DA">
        <w:rPr>
          <w:rFonts w:ascii="Times New Roman" w:hAnsi="Times New Roman" w:cs="Times New Roman"/>
          <w:sz w:val="28"/>
          <w:szCs w:val="28"/>
        </w:rPr>
        <w:t>Ю.</w:t>
      </w:r>
      <w:proofErr w:type="gramEnd"/>
      <w:r w:rsidRPr="00D534DA">
        <w:rPr>
          <w:rFonts w:ascii="Times New Roman" w:hAnsi="Times New Roman" w:cs="Times New Roman"/>
          <w:sz w:val="28"/>
          <w:szCs w:val="28"/>
        </w:rPr>
        <w:t xml:space="preserve"> П. Нужна ли трудовая подготовка школьников? </w:t>
      </w:r>
      <w:r>
        <w:rPr>
          <w:rFonts w:ascii="Times New Roman" w:hAnsi="Times New Roman" w:cs="Times New Roman"/>
          <w:sz w:val="28"/>
          <w:szCs w:val="28"/>
        </w:rPr>
        <w:t xml:space="preserve">/ Ю.П. </w:t>
      </w:r>
      <w:proofErr w:type="spellStart"/>
      <w:r>
        <w:rPr>
          <w:rFonts w:ascii="Times New Roman" w:hAnsi="Times New Roman" w:cs="Times New Roman"/>
          <w:sz w:val="28"/>
          <w:szCs w:val="28"/>
        </w:rPr>
        <w:t>Аверичев</w:t>
      </w:r>
      <w:proofErr w:type="spellEnd"/>
      <w:r>
        <w:rPr>
          <w:rFonts w:ascii="Times New Roman" w:hAnsi="Times New Roman" w:cs="Times New Roman"/>
          <w:sz w:val="28"/>
          <w:szCs w:val="28"/>
        </w:rPr>
        <w:t xml:space="preserve"> </w:t>
      </w:r>
      <w:r w:rsidRPr="00D534DA">
        <w:rPr>
          <w:rFonts w:ascii="Times New Roman" w:hAnsi="Times New Roman" w:cs="Times New Roman"/>
          <w:sz w:val="28"/>
          <w:szCs w:val="28"/>
        </w:rPr>
        <w:t>//</w:t>
      </w:r>
      <w:r>
        <w:rPr>
          <w:rFonts w:ascii="Times New Roman" w:hAnsi="Times New Roman" w:cs="Times New Roman"/>
          <w:sz w:val="28"/>
          <w:szCs w:val="28"/>
        </w:rPr>
        <w:t xml:space="preserve"> Педагогика. – 1991.- </w:t>
      </w:r>
      <w:r w:rsidRPr="00D534DA">
        <w:rPr>
          <w:rFonts w:ascii="Times New Roman" w:hAnsi="Times New Roman" w:cs="Times New Roman"/>
          <w:sz w:val="28"/>
          <w:szCs w:val="28"/>
        </w:rPr>
        <w:t xml:space="preserve"> № 12</w:t>
      </w:r>
      <w:r>
        <w:rPr>
          <w:rFonts w:ascii="Times New Roman" w:hAnsi="Times New Roman" w:cs="Times New Roman"/>
          <w:sz w:val="28"/>
          <w:szCs w:val="28"/>
        </w:rPr>
        <w:t>.</w:t>
      </w:r>
      <w:r w:rsidRPr="00D534D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534DA">
        <w:rPr>
          <w:rFonts w:ascii="Times New Roman" w:hAnsi="Times New Roman" w:cs="Times New Roman"/>
          <w:sz w:val="28"/>
          <w:szCs w:val="28"/>
        </w:rPr>
        <w:t>с. 34–39</w:t>
      </w:r>
      <w:r>
        <w:rPr>
          <w:rFonts w:ascii="Times New Roman" w:hAnsi="Times New Roman" w:cs="Times New Roman"/>
          <w:sz w:val="28"/>
          <w:szCs w:val="28"/>
        </w:rPr>
        <w:t>.</w:t>
      </w:r>
    </w:p>
    <w:p w:rsidR="00B27E66" w:rsidRPr="00B27E66" w:rsidRDefault="00D534DA" w:rsidP="000F04F9">
      <w:pPr>
        <w:pStyle w:val="a3"/>
        <w:numPr>
          <w:ilvl w:val="0"/>
          <w:numId w:val="4"/>
        </w:numPr>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Баранов С. П. Педагогика / С.П. Баранов, В.А. </w:t>
      </w:r>
      <w:proofErr w:type="spellStart"/>
      <w:r>
        <w:rPr>
          <w:rFonts w:ascii="Times New Roman" w:hAnsi="Times New Roman" w:cs="Times New Roman"/>
          <w:sz w:val="28"/>
          <w:szCs w:val="28"/>
        </w:rPr>
        <w:t>Сластенин</w:t>
      </w:r>
      <w:proofErr w:type="spellEnd"/>
      <w:r>
        <w:rPr>
          <w:rFonts w:ascii="Times New Roman" w:hAnsi="Times New Roman" w:cs="Times New Roman"/>
          <w:sz w:val="28"/>
          <w:szCs w:val="28"/>
        </w:rPr>
        <w:t xml:space="preserve">. -  М., 2004 – 334 с. </w:t>
      </w:r>
    </w:p>
    <w:p w:rsidR="00D534DA" w:rsidRDefault="00D534DA" w:rsidP="000F04F9">
      <w:pPr>
        <w:pStyle w:val="a3"/>
        <w:numPr>
          <w:ilvl w:val="0"/>
          <w:numId w:val="4"/>
        </w:numPr>
        <w:spacing w:after="0"/>
        <w:ind w:left="0" w:firstLine="709"/>
        <w:jc w:val="both"/>
        <w:rPr>
          <w:rFonts w:ascii="Times New Roman" w:hAnsi="Times New Roman" w:cs="Times New Roman"/>
          <w:sz w:val="28"/>
          <w:szCs w:val="28"/>
        </w:rPr>
      </w:pPr>
      <w:proofErr w:type="spellStart"/>
      <w:r w:rsidRPr="00D534DA">
        <w:rPr>
          <w:rFonts w:ascii="Times New Roman" w:hAnsi="Times New Roman" w:cs="Times New Roman"/>
          <w:sz w:val="28"/>
          <w:szCs w:val="28"/>
        </w:rPr>
        <w:t>Батышев</w:t>
      </w:r>
      <w:proofErr w:type="spellEnd"/>
      <w:r w:rsidRPr="00D534DA">
        <w:rPr>
          <w:rFonts w:ascii="Times New Roman" w:hAnsi="Times New Roman" w:cs="Times New Roman"/>
          <w:sz w:val="28"/>
          <w:szCs w:val="28"/>
        </w:rPr>
        <w:t xml:space="preserve"> С. Я. Трудовая подготовка школьн</w:t>
      </w:r>
      <w:r>
        <w:rPr>
          <w:rFonts w:ascii="Times New Roman" w:hAnsi="Times New Roman" w:cs="Times New Roman"/>
          <w:sz w:val="28"/>
          <w:szCs w:val="28"/>
        </w:rPr>
        <w:t xml:space="preserve">иков: вопросы теории и методики / С.Я. </w:t>
      </w:r>
      <w:proofErr w:type="spellStart"/>
      <w:r>
        <w:rPr>
          <w:rFonts w:ascii="Times New Roman" w:hAnsi="Times New Roman" w:cs="Times New Roman"/>
          <w:sz w:val="28"/>
          <w:szCs w:val="28"/>
        </w:rPr>
        <w:t>Батышев</w:t>
      </w:r>
      <w:proofErr w:type="spellEnd"/>
      <w:r>
        <w:rPr>
          <w:rFonts w:ascii="Times New Roman" w:hAnsi="Times New Roman" w:cs="Times New Roman"/>
          <w:sz w:val="28"/>
          <w:szCs w:val="28"/>
        </w:rPr>
        <w:t>.</w:t>
      </w:r>
      <w:r w:rsidRPr="00D534DA">
        <w:rPr>
          <w:rFonts w:ascii="Times New Roman" w:hAnsi="Times New Roman" w:cs="Times New Roman"/>
          <w:sz w:val="28"/>
          <w:szCs w:val="28"/>
        </w:rPr>
        <w:t xml:space="preserve"> </w:t>
      </w:r>
      <w:r>
        <w:rPr>
          <w:rFonts w:ascii="Times New Roman" w:hAnsi="Times New Roman" w:cs="Times New Roman"/>
          <w:sz w:val="28"/>
          <w:szCs w:val="28"/>
        </w:rPr>
        <w:t xml:space="preserve"> - М.: Педагогика, 1981. - </w:t>
      </w:r>
      <w:r w:rsidRPr="00D534DA">
        <w:rPr>
          <w:rFonts w:ascii="Times New Roman" w:hAnsi="Times New Roman" w:cs="Times New Roman"/>
          <w:sz w:val="28"/>
          <w:szCs w:val="28"/>
        </w:rPr>
        <w:t xml:space="preserve"> </w:t>
      </w:r>
      <w:r>
        <w:rPr>
          <w:rFonts w:ascii="Times New Roman" w:hAnsi="Times New Roman" w:cs="Times New Roman"/>
          <w:sz w:val="28"/>
          <w:szCs w:val="28"/>
        </w:rPr>
        <w:t xml:space="preserve">120 с. </w:t>
      </w:r>
    </w:p>
    <w:p w:rsidR="00D534DA" w:rsidRDefault="00D534DA" w:rsidP="000F04F9">
      <w:pPr>
        <w:pStyle w:val="a3"/>
        <w:numPr>
          <w:ilvl w:val="0"/>
          <w:numId w:val="4"/>
        </w:numPr>
        <w:spacing w:after="0"/>
        <w:ind w:left="0" w:firstLine="709"/>
        <w:jc w:val="both"/>
        <w:rPr>
          <w:rFonts w:ascii="Times New Roman" w:hAnsi="Times New Roman" w:cs="Times New Roman"/>
          <w:sz w:val="28"/>
          <w:szCs w:val="28"/>
        </w:rPr>
      </w:pPr>
      <w:r w:rsidRPr="00D534DA">
        <w:rPr>
          <w:rFonts w:ascii="Times New Roman" w:hAnsi="Times New Roman" w:cs="Times New Roman"/>
          <w:sz w:val="28"/>
          <w:szCs w:val="28"/>
        </w:rPr>
        <w:t>Безрукова В.С. Все о современном уроке в школе проблемы и решен</w:t>
      </w:r>
      <w:r>
        <w:rPr>
          <w:rFonts w:ascii="Times New Roman" w:hAnsi="Times New Roman" w:cs="Times New Roman"/>
          <w:sz w:val="28"/>
          <w:szCs w:val="28"/>
        </w:rPr>
        <w:t xml:space="preserve">ия / В.С. Безрукова. - </w:t>
      </w:r>
      <w:r w:rsidRPr="00D534DA">
        <w:rPr>
          <w:rFonts w:ascii="Times New Roman" w:hAnsi="Times New Roman" w:cs="Times New Roman"/>
          <w:sz w:val="28"/>
          <w:szCs w:val="28"/>
        </w:rPr>
        <w:t xml:space="preserve"> М.</w:t>
      </w:r>
      <w:r>
        <w:rPr>
          <w:rFonts w:ascii="Times New Roman" w:hAnsi="Times New Roman" w:cs="Times New Roman"/>
          <w:sz w:val="28"/>
          <w:szCs w:val="28"/>
        </w:rPr>
        <w:t>:</w:t>
      </w:r>
      <w:r w:rsidRPr="00D534DA">
        <w:rPr>
          <w:rFonts w:ascii="Times New Roman" w:hAnsi="Times New Roman" w:cs="Times New Roman"/>
          <w:sz w:val="28"/>
          <w:szCs w:val="28"/>
        </w:rPr>
        <w:t xml:space="preserve"> Сентябрь, 2004. </w:t>
      </w:r>
      <w:r>
        <w:rPr>
          <w:rFonts w:ascii="Times New Roman" w:hAnsi="Times New Roman" w:cs="Times New Roman"/>
          <w:sz w:val="28"/>
          <w:szCs w:val="28"/>
        </w:rPr>
        <w:t xml:space="preserve"> - </w:t>
      </w:r>
      <w:r w:rsidRPr="00D534DA">
        <w:rPr>
          <w:rFonts w:ascii="Times New Roman" w:hAnsi="Times New Roman" w:cs="Times New Roman"/>
          <w:sz w:val="28"/>
          <w:szCs w:val="28"/>
        </w:rPr>
        <w:t>128с.</w:t>
      </w:r>
    </w:p>
    <w:p w:rsidR="00B34B7A" w:rsidRDefault="00B34B7A" w:rsidP="000F04F9">
      <w:pPr>
        <w:pStyle w:val="a3"/>
        <w:numPr>
          <w:ilvl w:val="0"/>
          <w:numId w:val="4"/>
        </w:numPr>
        <w:spacing w:after="0"/>
        <w:ind w:left="0" w:firstLine="709"/>
        <w:jc w:val="both"/>
        <w:rPr>
          <w:rFonts w:ascii="Times New Roman" w:hAnsi="Times New Roman" w:cs="Times New Roman"/>
          <w:sz w:val="28"/>
          <w:szCs w:val="28"/>
        </w:rPr>
      </w:pPr>
      <w:proofErr w:type="spellStart"/>
      <w:r>
        <w:rPr>
          <w:rFonts w:ascii="Times New Roman" w:hAnsi="Times New Roman" w:cs="Times New Roman"/>
          <w:sz w:val="28"/>
          <w:szCs w:val="28"/>
        </w:rPr>
        <w:t>Беловский</w:t>
      </w:r>
      <w:proofErr w:type="spellEnd"/>
      <w:r>
        <w:rPr>
          <w:rFonts w:ascii="Times New Roman" w:hAnsi="Times New Roman" w:cs="Times New Roman"/>
          <w:sz w:val="28"/>
          <w:szCs w:val="28"/>
        </w:rPr>
        <w:t xml:space="preserve"> </w:t>
      </w:r>
      <w:r w:rsidRPr="00B34B7A">
        <w:rPr>
          <w:rFonts w:ascii="Times New Roman" w:hAnsi="Times New Roman" w:cs="Times New Roman"/>
          <w:sz w:val="28"/>
          <w:szCs w:val="28"/>
        </w:rPr>
        <w:t>Г.Г. Современные технические средства обучения в профес</w:t>
      </w:r>
      <w:r>
        <w:rPr>
          <w:rFonts w:ascii="Times New Roman" w:hAnsi="Times New Roman" w:cs="Times New Roman"/>
          <w:sz w:val="28"/>
          <w:szCs w:val="28"/>
        </w:rPr>
        <w:t>сиональной подготовке педагога</w:t>
      </w:r>
      <w:r w:rsidRPr="00B34B7A">
        <w:rPr>
          <w:rFonts w:ascii="Times New Roman" w:hAnsi="Times New Roman" w:cs="Times New Roman"/>
          <w:sz w:val="28"/>
          <w:szCs w:val="28"/>
        </w:rPr>
        <w:t xml:space="preserve">: учеб. пос. / Г.Г. </w:t>
      </w:r>
      <w:proofErr w:type="spellStart"/>
      <w:r w:rsidRPr="00B34B7A">
        <w:rPr>
          <w:rFonts w:ascii="Times New Roman" w:hAnsi="Times New Roman" w:cs="Times New Roman"/>
          <w:sz w:val="28"/>
          <w:szCs w:val="28"/>
        </w:rPr>
        <w:t>Беловский</w:t>
      </w:r>
      <w:proofErr w:type="spellEnd"/>
      <w:r w:rsidRPr="00B34B7A">
        <w:rPr>
          <w:rFonts w:ascii="Times New Roman" w:hAnsi="Times New Roman" w:cs="Times New Roman"/>
          <w:sz w:val="28"/>
          <w:szCs w:val="28"/>
        </w:rPr>
        <w:t xml:space="preserve">. - Минск: </w:t>
      </w:r>
      <w:proofErr w:type="spellStart"/>
      <w:r w:rsidRPr="00B34B7A">
        <w:rPr>
          <w:rFonts w:ascii="Times New Roman" w:hAnsi="Times New Roman" w:cs="Times New Roman"/>
          <w:sz w:val="28"/>
          <w:szCs w:val="28"/>
        </w:rPr>
        <w:t>Выш</w:t>
      </w:r>
      <w:proofErr w:type="spellEnd"/>
      <w:r w:rsidRPr="00B34B7A">
        <w:rPr>
          <w:rFonts w:ascii="Times New Roman" w:hAnsi="Times New Roman" w:cs="Times New Roman"/>
          <w:sz w:val="28"/>
          <w:szCs w:val="28"/>
        </w:rPr>
        <w:t xml:space="preserve">. </w:t>
      </w:r>
      <w:proofErr w:type="spellStart"/>
      <w:proofErr w:type="gramStart"/>
      <w:r w:rsidRPr="00B34B7A">
        <w:rPr>
          <w:rFonts w:ascii="Times New Roman" w:hAnsi="Times New Roman" w:cs="Times New Roman"/>
          <w:sz w:val="28"/>
          <w:szCs w:val="28"/>
        </w:rPr>
        <w:t>шк</w:t>
      </w:r>
      <w:proofErr w:type="spellEnd"/>
      <w:r w:rsidRPr="00B34B7A">
        <w:rPr>
          <w:rFonts w:ascii="Times New Roman" w:hAnsi="Times New Roman" w:cs="Times New Roman"/>
          <w:sz w:val="28"/>
          <w:szCs w:val="28"/>
        </w:rPr>
        <w:t>.,</w:t>
      </w:r>
      <w:proofErr w:type="gramEnd"/>
      <w:r w:rsidRPr="00B34B7A">
        <w:rPr>
          <w:rFonts w:ascii="Times New Roman" w:hAnsi="Times New Roman" w:cs="Times New Roman"/>
          <w:sz w:val="28"/>
          <w:szCs w:val="28"/>
        </w:rPr>
        <w:t xml:space="preserve"> 2008. - 223 с.</w:t>
      </w:r>
    </w:p>
    <w:p w:rsidR="00D534DA" w:rsidRDefault="00D534DA" w:rsidP="000F04F9">
      <w:pPr>
        <w:pStyle w:val="a3"/>
        <w:numPr>
          <w:ilvl w:val="0"/>
          <w:numId w:val="4"/>
        </w:numPr>
        <w:spacing w:after="0"/>
        <w:ind w:left="0" w:firstLine="709"/>
        <w:jc w:val="both"/>
        <w:rPr>
          <w:rFonts w:ascii="Times New Roman" w:hAnsi="Times New Roman" w:cs="Times New Roman"/>
          <w:sz w:val="28"/>
          <w:szCs w:val="28"/>
        </w:rPr>
      </w:pPr>
      <w:proofErr w:type="spellStart"/>
      <w:r>
        <w:rPr>
          <w:rFonts w:ascii="Times New Roman" w:hAnsi="Times New Roman" w:cs="Times New Roman"/>
          <w:sz w:val="28"/>
          <w:szCs w:val="28"/>
        </w:rPr>
        <w:t>Бордовская</w:t>
      </w:r>
      <w:proofErr w:type="spellEnd"/>
      <w:r>
        <w:rPr>
          <w:rFonts w:ascii="Times New Roman" w:hAnsi="Times New Roman" w:cs="Times New Roman"/>
          <w:sz w:val="28"/>
          <w:szCs w:val="28"/>
        </w:rPr>
        <w:t xml:space="preserve"> Н.В. </w:t>
      </w:r>
      <w:r w:rsidRPr="00D534DA">
        <w:rPr>
          <w:rFonts w:ascii="Times New Roman" w:hAnsi="Times New Roman" w:cs="Times New Roman"/>
          <w:sz w:val="28"/>
          <w:szCs w:val="28"/>
        </w:rPr>
        <w:t>Педагогика</w:t>
      </w:r>
      <w:r>
        <w:rPr>
          <w:rFonts w:ascii="Times New Roman" w:hAnsi="Times New Roman" w:cs="Times New Roman"/>
          <w:sz w:val="28"/>
          <w:szCs w:val="28"/>
        </w:rPr>
        <w:t xml:space="preserve"> / Н.В. </w:t>
      </w:r>
      <w:proofErr w:type="spellStart"/>
      <w:r>
        <w:rPr>
          <w:rFonts w:ascii="Times New Roman" w:hAnsi="Times New Roman" w:cs="Times New Roman"/>
          <w:sz w:val="28"/>
          <w:szCs w:val="28"/>
        </w:rPr>
        <w:t>Бордовская</w:t>
      </w:r>
      <w:proofErr w:type="spellEnd"/>
      <w:r>
        <w:rPr>
          <w:rFonts w:ascii="Times New Roman" w:hAnsi="Times New Roman" w:cs="Times New Roman"/>
          <w:sz w:val="28"/>
          <w:szCs w:val="28"/>
        </w:rPr>
        <w:t xml:space="preserve">, А.А. </w:t>
      </w:r>
      <w:proofErr w:type="spellStart"/>
      <w:proofErr w:type="gramStart"/>
      <w:r w:rsidRPr="00D534DA">
        <w:rPr>
          <w:rFonts w:ascii="Times New Roman" w:hAnsi="Times New Roman" w:cs="Times New Roman"/>
          <w:sz w:val="28"/>
          <w:szCs w:val="28"/>
        </w:rPr>
        <w:t>Реан</w:t>
      </w:r>
      <w:proofErr w:type="spellEnd"/>
      <w:r w:rsidRPr="00D534DA">
        <w:rPr>
          <w:rFonts w:ascii="Times New Roman" w:hAnsi="Times New Roman" w:cs="Times New Roman"/>
          <w:sz w:val="28"/>
          <w:szCs w:val="28"/>
        </w:rPr>
        <w:t xml:space="preserve"> </w:t>
      </w:r>
      <w:r>
        <w:rPr>
          <w:rFonts w:ascii="Times New Roman" w:hAnsi="Times New Roman" w:cs="Times New Roman"/>
          <w:sz w:val="28"/>
          <w:szCs w:val="28"/>
        </w:rPr>
        <w:t>.</w:t>
      </w:r>
      <w:proofErr w:type="gramEnd"/>
      <w:r>
        <w:rPr>
          <w:rFonts w:ascii="Times New Roman" w:hAnsi="Times New Roman" w:cs="Times New Roman"/>
          <w:sz w:val="28"/>
          <w:szCs w:val="28"/>
        </w:rPr>
        <w:t xml:space="preserve"> - </w:t>
      </w:r>
      <w:r w:rsidRPr="00D534DA">
        <w:rPr>
          <w:rFonts w:ascii="Times New Roman" w:hAnsi="Times New Roman" w:cs="Times New Roman"/>
          <w:sz w:val="28"/>
          <w:szCs w:val="28"/>
        </w:rPr>
        <w:t>Сб.</w:t>
      </w:r>
      <w:r>
        <w:rPr>
          <w:rFonts w:ascii="Times New Roman" w:hAnsi="Times New Roman" w:cs="Times New Roman"/>
          <w:sz w:val="28"/>
          <w:szCs w:val="28"/>
        </w:rPr>
        <w:t xml:space="preserve"> </w:t>
      </w:r>
      <w:r w:rsidRPr="00D534DA">
        <w:rPr>
          <w:rFonts w:ascii="Times New Roman" w:hAnsi="Times New Roman" w:cs="Times New Roman"/>
          <w:sz w:val="28"/>
          <w:szCs w:val="28"/>
        </w:rPr>
        <w:t xml:space="preserve">Питер, 2000. </w:t>
      </w:r>
      <w:r>
        <w:rPr>
          <w:rFonts w:ascii="Times New Roman" w:hAnsi="Times New Roman" w:cs="Times New Roman"/>
          <w:sz w:val="28"/>
          <w:szCs w:val="28"/>
        </w:rPr>
        <w:t xml:space="preserve">- </w:t>
      </w:r>
      <w:r w:rsidRPr="00D534DA">
        <w:rPr>
          <w:rFonts w:ascii="Times New Roman" w:hAnsi="Times New Roman" w:cs="Times New Roman"/>
          <w:sz w:val="28"/>
          <w:szCs w:val="28"/>
        </w:rPr>
        <w:t>442 с.</w:t>
      </w:r>
    </w:p>
    <w:p w:rsidR="00D534DA" w:rsidRDefault="00D534DA" w:rsidP="000F04F9">
      <w:pPr>
        <w:pStyle w:val="a3"/>
        <w:numPr>
          <w:ilvl w:val="0"/>
          <w:numId w:val="4"/>
        </w:numPr>
        <w:spacing w:after="0"/>
        <w:ind w:left="0" w:firstLine="709"/>
        <w:jc w:val="both"/>
        <w:rPr>
          <w:rFonts w:ascii="Times New Roman" w:hAnsi="Times New Roman" w:cs="Times New Roman"/>
          <w:sz w:val="28"/>
          <w:szCs w:val="28"/>
        </w:rPr>
      </w:pPr>
      <w:proofErr w:type="spellStart"/>
      <w:r w:rsidRPr="00D534DA">
        <w:rPr>
          <w:rFonts w:ascii="Times New Roman" w:hAnsi="Times New Roman" w:cs="Times New Roman"/>
          <w:sz w:val="28"/>
          <w:szCs w:val="28"/>
        </w:rPr>
        <w:t>Булин</w:t>
      </w:r>
      <w:proofErr w:type="spellEnd"/>
      <w:r w:rsidRPr="00D534DA">
        <w:rPr>
          <w:rFonts w:ascii="Times New Roman" w:hAnsi="Times New Roman" w:cs="Times New Roman"/>
          <w:sz w:val="28"/>
          <w:szCs w:val="28"/>
        </w:rPr>
        <w:t>-Соколова Е. Внедрение информационно-компьютерных технологий в систему</w:t>
      </w:r>
      <w:r>
        <w:rPr>
          <w:rFonts w:ascii="Times New Roman" w:hAnsi="Times New Roman" w:cs="Times New Roman"/>
          <w:sz w:val="28"/>
          <w:szCs w:val="28"/>
        </w:rPr>
        <w:t xml:space="preserve"> </w:t>
      </w:r>
      <w:r w:rsidRPr="00D534DA">
        <w:rPr>
          <w:rFonts w:ascii="Times New Roman" w:hAnsi="Times New Roman" w:cs="Times New Roman"/>
          <w:sz w:val="28"/>
          <w:szCs w:val="28"/>
        </w:rPr>
        <w:t>общего образования деятельностный подход</w:t>
      </w:r>
      <w:r>
        <w:rPr>
          <w:rFonts w:ascii="Times New Roman" w:hAnsi="Times New Roman" w:cs="Times New Roman"/>
          <w:sz w:val="28"/>
          <w:szCs w:val="28"/>
        </w:rPr>
        <w:t xml:space="preserve"> / Е. </w:t>
      </w:r>
      <w:proofErr w:type="spellStart"/>
      <w:r>
        <w:rPr>
          <w:rFonts w:ascii="Times New Roman" w:hAnsi="Times New Roman" w:cs="Times New Roman"/>
          <w:sz w:val="28"/>
          <w:szCs w:val="28"/>
        </w:rPr>
        <w:t>Булин</w:t>
      </w:r>
      <w:proofErr w:type="spellEnd"/>
      <w:r>
        <w:rPr>
          <w:rFonts w:ascii="Times New Roman" w:hAnsi="Times New Roman" w:cs="Times New Roman"/>
          <w:sz w:val="28"/>
          <w:szCs w:val="28"/>
        </w:rPr>
        <w:t xml:space="preserve"> – Соколова // </w:t>
      </w:r>
      <w:r w:rsidRPr="00D534DA">
        <w:rPr>
          <w:rFonts w:ascii="Times New Roman" w:hAnsi="Times New Roman" w:cs="Times New Roman"/>
          <w:sz w:val="28"/>
          <w:szCs w:val="28"/>
        </w:rPr>
        <w:t>Учитель</w:t>
      </w:r>
      <w:r>
        <w:rPr>
          <w:rFonts w:ascii="Times New Roman" w:hAnsi="Times New Roman" w:cs="Times New Roman"/>
          <w:sz w:val="28"/>
          <w:szCs w:val="28"/>
        </w:rPr>
        <w:t>. -  2015. - №</w:t>
      </w:r>
      <w:r w:rsidRPr="00D534DA">
        <w:rPr>
          <w:rFonts w:ascii="Times New Roman" w:hAnsi="Times New Roman" w:cs="Times New Roman"/>
          <w:sz w:val="28"/>
          <w:szCs w:val="28"/>
        </w:rPr>
        <w:t>3</w:t>
      </w:r>
      <w:r>
        <w:rPr>
          <w:rFonts w:ascii="Times New Roman" w:hAnsi="Times New Roman" w:cs="Times New Roman"/>
          <w:sz w:val="28"/>
          <w:szCs w:val="28"/>
        </w:rPr>
        <w:t xml:space="preserve">.- </w:t>
      </w:r>
      <w:r w:rsidRPr="00D534DA">
        <w:rPr>
          <w:rFonts w:ascii="Times New Roman" w:hAnsi="Times New Roman" w:cs="Times New Roman"/>
          <w:sz w:val="28"/>
          <w:szCs w:val="28"/>
        </w:rPr>
        <w:t xml:space="preserve"> С. 63-66.</w:t>
      </w:r>
    </w:p>
    <w:p w:rsidR="00D534DA" w:rsidRDefault="00D534DA" w:rsidP="000F04F9">
      <w:pPr>
        <w:pStyle w:val="a3"/>
        <w:numPr>
          <w:ilvl w:val="0"/>
          <w:numId w:val="4"/>
        </w:numPr>
        <w:spacing w:after="0"/>
        <w:ind w:left="0" w:firstLine="709"/>
        <w:jc w:val="both"/>
        <w:rPr>
          <w:rFonts w:ascii="Times New Roman" w:hAnsi="Times New Roman" w:cs="Times New Roman"/>
          <w:sz w:val="28"/>
          <w:szCs w:val="28"/>
        </w:rPr>
      </w:pPr>
      <w:proofErr w:type="spellStart"/>
      <w:r>
        <w:rPr>
          <w:rFonts w:ascii="Times New Roman" w:hAnsi="Times New Roman" w:cs="Times New Roman"/>
          <w:sz w:val="28"/>
          <w:szCs w:val="28"/>
        </w:rPr>
        <w:t>Гакаев</w:t>
      </w:r>
      <w:proofErr w:type="spellEnd"/>
      <w:r>
        <w:rPr>
          <w:rFonts w:ascii="Times New Roman" w:hAnsi="Times New Roman" w:cs="Times New Roman"/>
          <w:sz w:val="28"/>
          <w:szCs w:val="28"/>
        </w:rPr>
        <w:t xml:space="preserve"> Р. А. </w:t>
      </w:r>
      <w:r w:rsidRPr="00D534DA">
        <w:rPr>
          <w:rFonts w:ascii="Times New Roman" w:hAnsi="Times New Roman" w:cs="Times New Roman"/>
          <w:sz w:val="28"/>
          <w:szCs w:val="28"/>
        </w:rPr>
        <w:t xml:space="preserve">Образовательные технологии на </w:t>
      </w:r>
      <w:proofErr w:type="gramStart"/>
      <w:r w:rsidRPr="00D534DA">
        <w:rPr>
          <w:rFonts w:ascii="Times New Roman" w:hAnsi="Times New Roman" w:cs="Times New Roman"/>
          <w:sz w:val="28"/>
          <w:szCs w:val="28"/>
        </w:rPr>
        <w:t xml:space="preserve">уроках </w:t>
      </w:r>
      <w:r>
        <w:rPr>
          <w:rFonts w:ascii="Times New Roman" w:hAnsi="Times New Roman" w:cs="Times New Roman"/>
          <w:sz w:val="28"/>
          <w:szCs w:val="28"/>
        </w:rPr>
        <w:t xml:space="preserve"> технологии</w:t>
      </w:r>
      <w:proofErr w:type="gramEnd"/>
      <w:r>
        <w:rPr>
          <w:rFonts w:ascii="Times New Roman" w:hAnsi="Times New Roman" w:cs="Times New Roman"/>
          <w:sz w:val="28"/>
          <w:szCs w:val="28"/>
        </w:rPr>
        <w:t xml:space="preserve"> в условиях современной школы / Р.А. </w:t>
      </w:r>
      <w:proofErr w:type="spellStart"/>
      <w:r>
        <w:rPr>
          <w:rFonts w:ascii="Times New Roman" w:hAnsi="Times New Roman" w:cs="Times New Roman"/>
          <w:sz w:val="28"/>
          <w:szCs w:val="28"/>
        </w:rPr>
        <w:t>Гакаев</w:t>
      </w:r>
      <w:proofErr w:type="spellEnd"/>
      <w:r>
        <w:rPr>
          <w:rFonts w:ascii="Times New Roman" w:hAnsi="Times New Roman" w:cs="Times New Roman"/>
          <w:sz w:val="28"/>
          <w:szCs w:val="28"/>
        </w:rPr>
        <w:t xml:space="preserve">, </w:t>
      </w:r>
      <w:r w:rsidRPr="00D534DA">
        <w:rPr>
          <w:rFonts w:ascii="Times New Roman" w:hAnsi="Times New Roman" w:cs="Times New Roman"/>
          <w:sz w:val="28"/>
          <w:szCs w:val="28"/>
        </w:rPr>
        <w:t xml:space="preserve"> </w:t>
      </w:r>
      <w:r>
        <w:rPr>
          <w:rFonts w:ascii="Times New Roman" w:hAnsi="Times New Roman" w:cs="Times New Roman"/>
          <w:sz w:val="28"/>
          <w:szCs w:val="28"/>
        </w:rPr>
        <w:t xml:space="preserve">М.А. </w:t>
      </w:r>
      <w:proofErr w:type="spellStart"/>
      <w:r>
        <w:rPr>
          <w:rFonts w:ascii="Times New Roman" w:hAnsi="Times New Roman" w:cs="Times New Roman"/>
          <w:sz w:val="28"/>
          <w:szCs w:val="28"/>
        </w:rPr>
        <w:t>Иразова</w:t>
      </w:r>
      <w:proofErr w:type="spellEnd"/>
      <w:r>
        <w:rPr>
          <w:rFonts w:ascii="Times New Roman" w:hAnsi="Times New Roman" w:cs="Times New Roman"/>
          <w:sz w:val="28"/>
          <w:szCs w:val="28"/>
        </w:rPr>
        <w:t xml:space="preserve">  // </w:t>
      </w:r>
      <w:r w:rsidRPr="00D534DA">
        <w:rPr>
          <w:rFonts w:ascii="Times New Roman" w:hAnsi="Times New Roman" w:cs="Times New Roman"/>
          <w:sz w:val="28"/>
          <w:szCs w:val="28"/>
        </w:rPr>
        <w:t xml:space="preserve">Образование и воспитание. </w:t>
      </w:r>
      <w:r>
        <w:rPr>
          <w:rFonts w:ascii="Times New Roman" w:hAnsi="Times New Roman" w:cs="Times New Roman"/>
          <w:sz w:val="28"/>
          <w:szCs w:val="28"/>
        </w:rPr>
        <w:t xml:space="preserve">- </w:t>
      </w:r>
      <w:r w:rsidRPr="00D534DA">
        <w:rPr>
          <w:rFonts w:ascii="Times New Roman" w:hAnsi="Times New Roman" w:cs="Times New Roman"/>
          <w:sz w:val="28"/>
          <w:szCs w:val="28"/>
        </w:rPr>
        <w:t>2015.</w:t>
      </w:r>
      <w:r>
        <w:rPr>
          <w:rFonts w:ascii="Times New Roman" w:hAnsi="Times New Roman" w:cs="Times New Roman"/>
          <w:sz w:val="28"/>
          <w:szCs w:val="28"/>
        </w:rPr>
        <w:t xml:space="preserve"> -</w:t>
      </w:r>
      <w:r w:rsidRPr="00D534DA">
        <w:rPr>
          <w:rFonts w:ascii="Times New Roman" w:hAnsi="Times New Roman" w:cs="Times New Roman"/>
          <w:sz w:val="28"/>
          <w:szCs w:val="28"/>
        </w:rPr>
        <w:t xml:space="preserve"> № 3(3).</w:t>
      </w:r>
      <w:r w:rsidR="003E6D75">
        <w:rPr>
          <w:rFonts w:ascii="Times New Roman" w:hAnsi="Times New Roman" w:cs="Times New Roman"/>
          <w:sz w:val="28"/>
          <w:szCs w:val="28"/>
        </w:rPr>
        <w:t xml:space="preserve"> - </w:t>
      </w:r>
      <w:r w:rsidRPr="00D534DA">
        <w:rPr>
          <w:rFonts w:ascii="Times New Roman" w:hAnsi="Times New Roman" w:cs="Times New Roman"/>
          <w:sz w:val="28"/>
          <w:szCs w:val="28"/>
        </w:rPr>
        <w:t>С.4–7.</w:t>
      </w:r>
    </w:p>
    <w:p w:rsidR="000F2273" w:rsidRDefault="000F2273" w:rsidP="000F04F9">
      <w:pPr>
        <w:pStyle w:val="a3"/>
        <w:numPr>
          <w:ilvl w:val="0"/>
          <w:numId w:val="4"/>
        </w:numPr>
        <w:spacing w:after="0"/>
        <w:ind w:left="0" w:firstLine="709"/>
        <w:jc w:val="both"/>
        <w:rPr>
          <w:rFonts w:ascii="Times New Roman" w:hAnsi="Times New Roman" w:cs="Times New Roman"/>
          <w:sz w:val="28"/>
          <w:szCs w:val="28"/>
        </w:rPr>
      </w:pPr>
      <w:r w:rsidRPr="000F2273">
        <w:rPr>
          <w:rFonts w:ascii="Times New Roman" w:hAnsi="Times New Roman" w:cs="Times New Roman"/>
          <w:sz w:val="28"/>
          <w:szCs w:val="28"/>
        </w:rPr>
        <w:t>Гуревич, П. С. Психология и педагогика: учебник для студентов вузов / П. С. Гуревич. - М.: ЮНИТИ-ДАНА, 2012. - 320 с.</w:t>
      </w:r>
    </w:p>
    <w:p w:rsidR="00D534DA" w:rsidRDefault="00D534DA" w:rsidP="000F04F9">
      <w:pPr>
        <w:pStyle w:val="a3"/>
        <w:numPr>
          <w:ilvl w:val="0"/>
          <w:numId w:val="4"/>
        </w:numPr>
        <w:spacing w:after="0"/>
        <w:ind w:left="0" w:firstLine="709"/>
        <w:jc w:val="both"/>
        <w:rPr>
          <w:rFonts w:ascii="Times New Roman" w:hAnsi="Times New Roman" w:cs="Times New Roman"/>
          <w:sz w:val="28"/>
          <w:szCs w:val="28"/>
        </w:rPr>
      </w:pPr>
      <w:r w:rsidRPr="00D534DA">
        <w:rPr>
          <w:rFonts w:ascii="Times New Roman" w:hAnsi="Times New Roman" w:cs="Times New Roman"/>
          <w:sz w:val="28"/>
          <w:szCs w:val="28"/>
        </w:rPr>
        <w:t xml:space="preserve">Егоров Ю.Л. Современное образование </w:t>
      </w:r>
      <w:proofErr w:type="spellStart"/>
      <w:r w:rsidRPr="00D534DA">
        <w:rPr>
          <w:rFonts w:ascii="Times New Roman" w:hAnsi="Times New Roman" w:cs="Times New Roman"/>
          <w:sz w:val="28"/>
          <w:szCs w:val="28"/>
        </w:rPr>
        <w:t>гуманитаризац</w:t>
      </w:r>
      <w:r>
        <w:rPr>
          <w:rFonts w:ascii="Times New Roman" w:hAnsi="Times New Roman" w:cs="Times New Roman"/>
          <w:sz w:val="28"/>
          <w:szCs w:val="28"/>
        </w:rPr>
        <w:t>ия</w:t>
      </w:r>
      <w:proofErr w:type="spellEnd"/>
      <w:r>
        <w:rPr>
          <w:rFonts w:ascii="Times New Roman" w:hAnsi="Times New Roman" w:cs="Times New Roman"/>
          <w:sz w:val="28"/>
          <w:szCs w:val="28"/>
        </w:rPr>
        <w:t>, компьютеризация, духовность / Ю.Л. Егоров. – М.,</w:t>
      </w:r>
      <w:r w:rsidRPr="00D534DA">
        <w:rPr>
          <w:rFonts w:ascii="Times New Roman" w:hAnsi="Times New Roman" w:cs="Times New Roman"/>
          <w:sz w:val="28"/>
          <w:szCs w:val="28"/>
        </w:rPr>
        <w:t xml:space="preserve"> 2006</w:t>
      </w:r>
      <w:r>
        <w:rPr>
          <w:rFonts w:ascii="Times New Roman" w:hAnsi="Times New Roman" w:cs="Times New Roman"/>
          <w:sz w:val="28"/>
          <w:szCs w:val="28"/>
        </w:rPr>
        <w:t xml:space="preserve"> - </w:t>
      </w:r>
      <w:r w:rsidRPr="00D534DA">
        <w:rPr>
          <w:rFonts w:ascii="Times New Roman" w:hAnsi="Times New Roman" w:cs="Times New Roman"/>
          <w:sz w:val="28"/>
          <w:szCs w:val="28"/>
        </w:rPr>
        <w:t>324 c.</w:t>
      </w:r>
    </w:p>
    <w:p w:rsidR="0025346F" w:rsidRPr="0025346F" w:rsidRDefault="0025346F" w:rsidP="000F04F9">
      <w:pPr>
        <w:pStyle w:val="a3"/>
        <w:numPr>
          <w:ilvl w:val="0"/>
          <w:numId w:val="4"/>
        </w:numPr>
        <w:ind w:left="0" w:firstLine="709"/>
        <w:jc w:val="both"/>
        <w:rPr>
          <w:rFonts w:ascii="Times New Roman" w:hAnsi="Times New Roman" w:cs="Times New Roman"/>
          <w:sz w:val="28"/>
          <w:szCs w:val="28"/>
        </w:rPr>
      </w:pPr>
      <w:r>
        <w:rPr>
          <w:rFonts w:ascii="Times New Roman" w:hAnsi="Times New Roman" w:cs="Times New Roman"/>
          <w:sz w:val="28"/>
          <w:szCs w:val="28"/>
        </w:rPr>
        <w:t xml:space="preserve"> Жаворонкова Ю.М.  Применение современных педагогических технологий на уроках технологии </w:t>
      </w:r>
      <w:proofErr w:type="gramStart"/>
      <w:r w:rsidRPr="0025346F">
        <w:rPr>
          <w:rFonts w:ascii="Times New Roman" w:hAnsi="Times New Roman" w:cs="Times New Roman"/>
          <w:sz w:val="28"/>
          <w:szCs w:val="28"/>
        </w:rPr>
        <w:t xml:space="preserve">/ </w:t>
      </w:r>
      <w:r>
        <w:rPr>
          <w:rFonts w:ascii="Times New Roman" w:hAnsi="Times New Roman" w:cs="Times New Roman"/>
          <w:sz w:val="28"/>
          <w:szCs w:val="28"/>
        </w:rPr>
        <w:t xml:space="preserve"> Ю.М.</w:t>
      </w:r>
      <w:proofErr w:type="gramEnd"/>
      <w:r>
        <w:rPr>
          <w:rFonts w:ascii="Times New Roman" w:hAnsi="Times New Roman" w:cs="Times New Roman"/>
          <w:sz w:val="28"/>
          <w:szCs w:val="28"/>
        </w:rPr>
        <w:t xml:space="preserve"> Жаворонкова, И.А. </w:t>
      </w:r>
      <w:proofErr w:type="spellStart"/>
      <w:r>
        <w:rPr>
          <w:rFonts w:ascii="Times New Roman" w:hAnsi="Times New Roman" w:cs="Times New Roman"/>
          <w:sz w:val="28"/>
          <w:szCs w:val="28"/>
        </w:rPr>
        <w:t>Кильмасова</w:t>
      </w:r>
      <w:proofErr w:type="spellEnd"/>
      <w:r>
        <w:rPr>
          <w:rFonts w:ascii="Times New Roman" w:hAnsi="Times New Roman" w:cs="Times New Roman"/>
          <w:sz w:val="28"/>
          <w:szCs w:val="28"/>
        </w:rPr>
        <w:t xml:space="preserve"> </w:t>
      </w:r>
      <w:r w:rsidRPr="0025346F">
        <w:rPr>
          <w:rFonts w:ascii="Times New Roman" w:hAnsi="Times New Roman" w:cs="Times New Roman"/>
          <w:sz w:val="28"/>
          <w:szCs w:val="28"/>
        </w:rPr>
        <w:t>// Инновационные п</w:t>
      </w:r>
      <w:r>
        <w:rPr>
          <w:rFonts w:ascii="Times New Roman" w:hAnsi="Times New Roman" w:cs="Times New Roman"/>
          <w:sz w:val="28"/>
          <w:szCs w:val="28"/>
        </w:rPr>
        <w:t>едагогические технологии. – 2016</w:t>
      </w:r>
      <w:r w:rsidRPr="0025346F">
        <w:rPr>
          <w:rFonts w:ascii="Times New Roman" w:hAnsi="Times New Roman" w:cs="Times New Roman"/>
          <w:sz w:val="28"/>
          <w:szCs w:val="28"/>
        </w:rPr>
        <w:t>.</w:t>
      </w:r>
      <w:r>
        <w:rPr>
          <w:rFonts w:ascii="Times New Roman" w:hAnsi="Times New Roman" w:cs="Times New Roman"/>
          <w:sz w:val="28"/>
          <w:szCs w:val="28"/>
        </w:rPr>
        <w:t xml:space="preserve"> -  № 43</w:t>
      </w:r>
      <w:r w:rsidRPr="0025346F">
        <w:rPr>
          <w:rFonts w:ascii="Times New Roman" w:hAnsi="Times New Roman" w:cs="Times New Roman"/>
          <w:sz w:val="28"/>
          <w:szCs w:val="28"/>
        </w:rPr>
        <w:t xml:space="preserve">. - С. </w:t>
      </w:r>
      <w:r>
        <w:rPr>
          <w:rFonts w:ascii="Times New Roman" w:hAnsi="Times New Roman" w:cs="Times New Roman"/>
          <w:sz w:val="28"/>
          <w:szCs w:val="28"/>
        </w:rPr>
        <w:t>29-34.</w:t>
      </w:r>
    </w:p>
    <w:p w:rsidR="00B34B7A" w:rsidRDefault="00B34B7A" w:rsidP="000F04F9">
      <w:pPr>
        <w:pStyle w:val="a3"/>
        <w:numPr>
          <w:ilvl w:val="0"/>
          <w:numId w:val="4"/>
        </w:numPr>
        <w:spacing w:after="0"/>
        <w:ind w:left="0" w:firstLine="709"/>
        <w:jc w:val="both"/>
        <w:rPr>
          <w:rFonts w:ascii="Times New Roman" w:hAnsi="Times New Roman" w:cs="Times New Roman"/>
          <w:sz w:val="28"/>
          <w:szCs w:val="28"/>
        </w:rPr>
      </w:pPr>
      <w:proofErr w:type="spellStart"/>
      <w:r>
        <w:rPr>
          <w:rFonts w:ascii="Times New Roman" w:hAnsi="Times New Roman" w:cs="Times New Roman"/>
          <w:sz w:val="28"/>
          <w:szCs w:val="28"/>
        </w:rPr>
        <w:t>Журин</w:t>
      </w:r>
      <w:proofErr w:type="spellEnd"/>
      <w:r>
        <w:rPr>
          <w:rFonts w:ascii="Times New Roman" w:hAnsi="Times New Roman" w:cs="Times New Roman"/>
          <w:sz w:val="28"/>
          <w:szCs w:val="28"/>
        </w:rPr>
        <w:t xml:space="preserve"> </w:t>
      </w:r>
      <w:r w:rsidRPr="00B34B7A">
        <w:rPr>
          <w:rFonts w:ascii="Times New Roman" w:hAnsi="Times New Roman" w:cs="Times New Roman"/>
          <w:sz w:val="28"/>
          <w:szCs w:val="28"/>
        </w:rPr>
        <w:t xml:space="preserve">А. А. Интегрированное </w:t>
      </w:r>
      <w:proofErr w:type="spellStart"/>
      <w:r w:rsidRPr="00B34B7A">
        <w:rPr>
          <w:rFonts w:ascii="Times New Roman" w:hAnsi="Times New Roman" w:cs="Times New Roman"/>
          <w:sz w:val="28"/>
          <w:szCs w:val="28"/>
        </w:rPr>
        <w:t>медиаобразование</w:t>
      </w:r>
      <w:proofErr w:type="spellEnd"/>
      <w:r w:rsidRPr="00B34B7A">
        <w:rPr>
          <w:rFonts w:ascii="Times New Roman" w:hAnsi="Times New Roman" w:cs="Times New Roman"/>
          <w:sz w:val="28"/>
          <w:szCs w:val="28"/>
        </w:rPr>
        <w:t xml:space="preserve"> в средней школе / А. </w:t>
      </w:r>
      <w:proofErr w:type="spellStart"/>
      <w:r w:rsidRPr="00B34B7A">
        <w:rPr>
          <w:rFonts w:ascii="Times New Roman" w:hAnsi="Times New Roman" w:cs="Times New Roman"/>
          <w:sz w:val="28"/>
          <w:szCs w:val="28"/>
        </w:rPr>
        <w:t>А.Журин</w:t>
      </w:r>
      <w:proofErr w:type="spellEnd"/>
      <w:r w:rsidRPr="00B34B7A">
        <w:rPr>
          <w:rFonts w:ascii="Times New Roman" w:hAnsi="Times New Roman" w:cs="Times New Roman"/>
          <w:sz w:val="28"/>
          <w:szCs w:val="28"/>
        </w:rPr>
        <w:t xml:space="preserve">. - </w:t>
      </w:r>
      <w:proofErr w:type="gramStart"/>
      <w:r w:rsidRPr="00B34B7A">
        <w:rPr>
          <w:rFonts w:ascii="Times New Roman" w:hAnsi="Times New Roman" w:cs="Times New Roman"/>
          <w:sz w:val="28"/>
          <w:szCs w:val="28"/>
        </w:rPr>
        <w:t>М. :</w:t>
      </w:r>
      <w:proofErr w:type="gramEnd"/>
      <w:r w:rsidRPr="00B34B7A">
        <w:rPr>
          <w:rFonts w:ascii="Times New Roman" w:hAnsi="Times New Roman" w:cs="Times New Roman"/>
          <w:sz w:val="28"/>
          <w:szCs w:val="28"/>
        </w:rPr>
        <w:t xml:space="preserve"> БИНОМ. </w:t>
      </w:r>
      <w:proofErr w:type="spellStart"/>
      <w:r w:rsidRPr="00B34B7A">
        <w:rPr>
          <w:rFonts w:ascii="Times New Roman" w:hAnsi="Times New Roman" w:cs="Times New Roman"/>
          <w:sz w:val="28"/>
          <w:szCs w:val="28"/>
        </w:rPr>
        <w:t>Лабораторияз</w:t>
      </w:r>
      <w:proofErr w:type="spellEnd"/>
      <w:r w:rsidRPr="00B34B7A">
        <w:rPr>
          <w:rFonts w:ascii="Times New Roman" w:hAnsi="Times New Roman" w:cs="Times New Roman"/>
          <w:sz w:val="28"/>
          <w:szCs w:val="28"/>
        </w:rPr>
        <w:t xml:space="preserve"> </w:t>
      </w:r>
      <w:proofErr w:type="spellStart"/>
      <w:r w:rsidRPr="00B34B7A">
        <w:rPr>
          <w:rFonts w:ascii="Times New Roman" w:hAnsi="Times New Roman" w:cs="Times New Roman"/>
          <w:sz w:val="28"/>
          <w:szCs w:val="28"/>
        </w:rPr>
        <w:t>наний</w:t>
      </w:r>
      <w:proofErr w:type="spellEnd"/>
      <w:r w:rsidRPr="00B34B7A">
        <w:rPr>
          <w:rFonts w:ascii="Times New Roman" w:hAnsi="Times New Roman" w:cs="Times New Roman"/>
          <w:sz w:val="28"/>
          <w:szCs w:val="28"/>
        </w:rPr>
        <w:t>, 2012. - 405 с.</w:t>
      </w:r>
    </w:p>
    <w:p w:rsidR="00D534DA" w:rsidRDefault="00D534DA" w:rsidP="000F04F9">
      <w:pPr>
        <w:pStyle w:val="a3"/>
        <w:numPr>
          <w:ilvl w:val="0"/>
          <w:numId w:val="4"/>
        </w:numPr>
        <w:spacing w:after="0"/>
        <w:ind w:left="0" w:firstLine="709"/>
        <w:jc w:val="both"/>
        <w:rPr>
          <w:rFonts w:ascii="Times New Roman" w:hAnsi="Times New Roman" w:cs="Times New Roman"/>
          <w:sz w:val="28"/>
          <w:szCs w:val="28"/>
        </w:rPr>
      </w:pPr>
      <w:proofErr w:type="spellStart"/>
      <w:r w:rsidRPr="00D534DA">
        <w:rPr>
          <w:rFonts w:ascii="Times New Roman" w:hAnsi="Times New Roman" w:cs="Times New Roman"/>
          <w:sz w:val="28"/>
          <w:szCs w:val="28"/>
        </w:rPr>
        <w:t>Завельский</w:t>
      </w:r>
      <w:proofErr w:type="spellEnd"/>
      <w:r w:rsidRPr="00D534DA">
        <w:rPr>
          <w:rFonts w:ascii="Times New Roman" w:hAnsi="Times New Roman" w:cs="Times New Roman"/>
          <w:sz w:val="28"/>
          <w:szCs w:val="28"/>
        </w:rPr>
        <w:t xml:space="preserve"> Ю.В. Как подготовить современный урок в помощь начинающему учителю</w:t>
      </w:r>
      <w:r>
        <w:rPr>
          <w:rFonts w:ascii="Times New Roman" w:hAnsi="Times New Roman" w:cs="Times New Roman"/>
          <w:sz w:val="28"/>
          <w:szCs w:val="28"/>
        </w:rPr>
        <w:t xml:space="preserve"> / Ю.В. </w:t>
      </w:r>
      <w:proofErr w:type="spellStart"/>
      <w:r>
        <w:rPr>
          <w:rFonts w:ascii="Times New Roman" w:hAnsi="Times New Roman" w:cs="Times New Roman"/>
          <w:sz w:val="28"/>
          <w:szCs w:val="28"/>
        </w:rPr>
        <w:t>Завельский</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  Завуч</w:t>
      </w:r>
      <w:proofErr w:type="gramEnd"/>
      <w:r>
        <w:rPr>
          <w:rFonts w:ascii="Times New Roman" w:hAnsi="Times New Roman" w:cs="Times New Roman"/>
          <w:sz w:val="28"/>
          <w:szCs w:val="28"/>
        </w:rPr>
        <w:t>. -2012. - №</w:t>
      </w:r>
      <w:r w:rsidRPr="00D534DA">
        <w:rPr>
          <w:rFonts w:ascii="Times New Roman" w:hAnsi="Times New Roman" w:cs="Times New Roman"/>
          <w:sz w:val="28"/>
          <w:szCs w:val="28"/>
        </w:rPr>
        <w:t xml:space="preserve"> 4 </w:t>
      </w:r>
      <w:r>
        <w:rPr>
          <w:rFonts w:ascii="Times New Roman" w:hAnsi="Times New Roman" w:cs="Times New Roman"/>
          <w:sz w:val="28"/>
          <w:szCs w:val="28"/>
        </w:rPr>
        <w:t xml:space="preserve">- </w:t>
      </w:r>
      <w:r w:rsidRPr="00D534DA">
        <w:rPr>
          <w:rFonts w:ascii="Times New Roman" w:hAnsi="Times New Roman" w:cs="Times New Roman"/>
          <w:sz w:val="28"/>
          <w:szCs w:val="28"/>
        </w:rPr>
        <w:t>C. 94-97.</w:t>
      </w:r>
    </w:p>
    <w:p w:rsidR="006F650C" w:rsidRPr="006F650C" w:rsidRDefault="006F650C" w:rsidP="000F04F9">
      <w:pPr>
        <w:pStyle w:val="a3"/>
        <w:numPr>
          <w:ilvl w:val="0"/>
          <w:numId w:val="4"/>
        </w:numPr>
        <w:spacing w:after="0"/>
        <w:ind w:left="0" w:firstLine="709"/>
        <w:jc w:val="both"/>
        <w:rPr>
          <w:rFonts w:ascii="Times New Roman" w:hAnsi="Times New Roman" w:cs="Times New Roman"/>
          <w:sz w:val="28"/>
          <w:szCs w:val="28"/>
        </w:rPr>
      </w:pPr>
      <w:proofErr w:type="spellStart"/>
      <w:r w:rsidRPr="006F650C">
        <w:rPr>
          <w:rFonts w:ascii="Times New Roman" w:hAnsi="Times New Roman" w:cs="Times New Roman"/>
          <w:sz w:val="28"/>
          <w:szCs w:val="28"/>
        </w:rPr>
        <w:t>Зименкова</w:t>
      </w:r>
      <w:proofErr w:type="spellEnd"/>
      <w:r w:rsidRPr="006F650C">
        <w:rPr>
          <w:rFonts w:ascii="Times New Roman" w:hAnsi="Times New Roman" w:cs="Times New Roman"/>
          <w:sz w:val="28"/>
          <w:szCs w:val="28"/>
        </w:rPr>
        <w:t xml:space="preserve"> Ф. Н.</w:t>
      </w:r>
      <w:r>
        <w:rPr>
          <w:rFonts w:ascii="Times New Roman" w:hAnsi="Times New Roman" w:cs="Times New Roman"/>
          <w:sz w:val="28"/>
          <w:szCs w:val="28"/>
        </w:rPr>
        <w:t xml:space="preserve"> </w:t>
      </w:r>
      <w:r w:rsidRPr="006F650C">
        <w:rPr>
          <w:rFonts w:ascii="Times New Roman" w:hAnsi="Times New Roman" w:cs="Times New Roman"/>
          <w:sz w:val="28"/>
          <w:szCs w:val="28"/>
        </w:rPr>
        <w:t>Воспитание творческой личности школьника на уроках технологии и внеклассных занятиях: Монография</w:t>
      </w:r>
      <w:r>
        <w:rPr>
          <w:rFonts w:ascii="Times New Roman" w:hAnsi="Times New Roman" w:cs="Times New Roman"/>
          <w:sz w:val="28"/>
          <w:szCs w:val="28"/>
        </w:rPr>
        <w:t xml:space="preserve"> </w:t>
      </w:r>
      <w:r w:rsidRPr="006F650C">
        <w:rPr>
          <w:rFonts w:ascii="Times New Roman" w:hAnsi="Times New Roman" w:cs="Times New Roman"/>
          <w:sz w:val="28"/>
          <w:szCs w:val="28"/>
        </w:rPr>
        <w:t>/</w:t>
      </w:r>
      <w:r>
        <w:rPr>
          <w:rFonts w:ascii="Times New Roman" w:hAnsi="Times New Roman" w:cs="Times New Roman"/>
          <w:sz w:val="28"/>
          <w:szCs w:val="28"/>
        </w:rPr>
        <w:t xml:space="preserve"> </w:t>
      </w:r>
      <w:proofErr w:type="spellStart"/>
      <w:r w:rsidRPr="006F650C">
        <w:rPr>
          <w:rFonts w:ascii="Times New Roman" w:hAnsi="Times New Roman" w:cs="Times New Roman"/>
          <w:sz w:val="28"/>
          <w:szCs w:val="28"/>
        </w:rPr>
        <w:t>ЗименковаФ.Н</w:t>
      </w:r>
      <w:proofErr w:type="spellEnd"/>
      <w:r w:rsidRPr="006F650C">
        <w:rPr>
          <w:rFonts w:ascii="Times New Roman" w:hAnsi="Times New Roman" w:cs="Times New Roman"/>
          <w:sz w:val="28"/>
          <w:szCs w:val="28"/>
        </w:rPr>
        <w:t>. - М.: Прометей, 2013. - 94 с.</w:t>
      </w:r>
    </w:p>
    <w:p w:rsidR="003E6D75" w:rsidRDefault="003E6D75" w:rsidP="000F04F9">
      <w:pPr>
        <w:pStyle w:val="a3"/>
        <w:numPr>
          <w:ilvl w:val="0"/>
          <w:numId w:val="4"/>
        </w:numPr>
        <w:spacing w:after="0"/>
        <w:ind w:left="0" w:firstLine="709"/>
        <w:jc w:val="both"/>
        <w:rPr>
          <w:rFonts w:ascii="Times New Roman" w:hAnsi="Times New Roman" w:cs="Times New Roman"/>
          <w:sz w:val="28"/>
          <w:szCs w:val="28"/>
        </w:rPr>
      </w:pPr>
      <w:proofErr w:type="spellStart"/>
      <w:r>
        <w:rPr>
          <w:rFonts w:ascii="Times New Roman" w:hAnsi="Times New Roman" w:cs="Times New Roman"/>
          <w:sz w:val="28"/>
          <w:szCs w:val="28"/>
        </w:rPr>
        <w:lastRenderedPageBreak/>
        <w:t>Зубайраев</w:t>
      </w:r>
      <w:proofErr w:type="spellEnd"/>
      <w:r>
        <w:rPr>
          <w:rFonts w:ascii="Times New Roman" w:hAnsi="Times New Roman" w:cs="Times New Roman"/>
          <w:sz w:val="28"/>
          <w:szCs w:val="28"/>
        </w:rPr>
        <w:t xml:space="preserve"> В. М. </w:t>
      </w:r>
      <w:r w:rsidRPr="003E6D75">
        <w:rPr>
          <w:rFonts w:ascii="Times New Roman" w:hAnsi="Times New Roman" w:cs="Times New Roman"/>
          <w:sz w:val="28"/>
          <w:szCs w:val="28"/>
        </w:rPr>
        <w:t xml:space="preserve">Методы использования наглядных пособий на уроках </w:t>
      </w:r>
      <w:proofErr w:type="gramStart"/>
      <w:r w:rsidRPr="003E6D75">
        <w:rPr>
          <w:rFonts w:ascii="Times New Roman" w:hAnsi="Times New Roman" w:cs="Times New Roman"/>
          <w:sz w:val="28"/>
          <w:szCs w:val="28"/>
        </w:rPr>
        <w:t xml:space="preserve">технологии </w:t>
      </w:r>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В.М. </w:t>
      </w:r>
      <w:proofErr w:type="spellStart"/>
      <w:r>
        <w:rPr>
          <w:rFonts w:ascii="Times New Roman" w:hAnsi="Times New Roman" w:cs="Times New Roman"/>
          <w:sz w:val="28"/>
          <w:szCs w:val="28"/>
        </w:rPr>
        <w:t>Зубайраев</w:t>
      </w:r>
      <w:proofErr w:type="spellEnd"/>
      <w:r>
        <w:rPr>
          <w:rFonts w:ascii="Times New Roman" w:hAnsi="Times New Roman" w:cs="Times New Roman"/>
          <w:sz w:val="28"/>
          <w:szCs w:val="28"/>
        </w:rPr>
        <w:t xml:space="preserve"> </w:t>
      </w:r>
      <w:r w:rsidRPr="003E6D75">
        <w:rPr>
          <w:rFonts w:ascii="Times New Roman" w:hAnsi="Times New Roman" w:cs="Times New Roman"/>
          <w:sz w:val="28"/>
          <w:szCs w:val="28"/>
        </w:rPr>
        <w:t>// Инноваци</w:t>
      </w:r>
      <w:r>
        <w:rPr>
          <w:rFonts w:ascii="Times New Roman" w:hAnsi="Times New Roman" w:cs="Times New Roman"/>
          <w:sz w:val="28"/>
          <w:szCs w:val="28"/>
        </w:rPr>
        <w:t xml:space="preserve">онные педагогические технологии. – </w:t>
      </w:r>
      <w:r w:rsidRPr="003E6D75">
        <w:rPr>
          <w:rFonts w:ascii="Times New Roman" w:hAnsi="Times New Roman" w:cs="Times New Roman"/>
          <w:sz w:val="28"/>
          <w:szCs w:val="28"/>
        </w:rPr>
        <w:t>2015</w:t>
      </w:r>
      <w:r>
        <w:rPr>
          <w:rFonts w:ascii="Times New Roman" w:hAnsi="Times New Roman" w:cs="Times New Roman"/>
          <w:sz w:val="28"/>
          <w:szCs w:val="28"/>
        </w:rPr>
        <w:t xml:space="preserve">. 3№4. - </w:t>
      </w:r>
      <w:r w:rsidRPr="003E6D75">
        <w:rPr>
          <w:rFonts w:ascii="Times New Roman" w:hAnsi="Times New Roman" w:cs="Times New Roman"/>
          <w:sz w:val="28"/>
          <w:szCs w:val="28"/>
        </w:rPr>
        <w:t>С. 91-94.</w:t>
      </w:r>
    </w:p>
    <w:p w:rsidR="00B27E66" w:rsidRDefault="00B27E66" w:rsidP="000F04F9">
      <w:pPr>
        <w:pStyle w:val="a3"/>
        <w:numPr>
          <w:ilvl w:val="0"/>
          <w:numId w:val="4"/>
        </w:numPr>
        <w:spacing w:after="0"/>
        <w:ind w:left="0" w:firstLine="709"/>
        <w:jc w:val="both"/>
        <w:rPr>
          <w:rFonts w:ascii="Times New Roman" w:hAnsi="Times New Roman" w:cs="Times New Roman"/>
          <w:sz w:val="28"/>
          <w:szCs w:val="28"/>
        </w:rPr>
      </w:pPr>
      <w:r>
        <w:rPr>
          <w:rFonts w:ascii="Times New Roman" w:hAnsi="Times New Roman" w:cs="Times New Roman"/>
          <w:sz w:val="28"/>
          <w:szCs w:val="28"/>
        </w:rPr>
        <w:t>Казанский Н.Г. Дидактика: начальные классы / Н.Г. Казанский, Т.Н. Назарова. -</w:t>
      </w:r>
      <w:r w:rsidRPr="00B27E66">
        <w:rPr>
          <w:rFonts w:ascii="Times New Roman" w:hAnsi="Times New Roman" w:cs="Times New Roman"/>
          <w:sz w:val="28"/>
          <w:szCs w:val="28"/>
        </w:rPr>
        <w:t xml:space="preserve"> М.: Просвещение, 1978. - 224 с.</w:t>
      </w:r>
    </w:p>
    <w:p w:rsidR="00315C23" w:rsidRPr="00315C23" w:rsidRDefault="00315C23" w:rsidP="000F04F9">
      <w:pPr>
        <w:pStyle w:val="a3"/>
        <w:numPr>
          <w:ilvl w:val="0"/>
          <w:numId w:val="4"/>
        </w:numPr>
        <w:ind w:left="0" w:firstLine="709"/>
        <w:jc w:val="both"/>
        <w:rPr>
          <w:rFonts w:ascii="Times New Roman" w:hAnsi="Times New Roman" w:cs="Times New Roman"/>
          <w:sz w:val="28"/>
          <w:szCs w:val="28"/>
        </w:rPr>
      </w:pPr>
      <w:r>
        <w:rPr>
          <w:rFonts w:ascii="Times New Roman" w:hAnsi="Times New Roman" w:cs="Times New Roman"/>
          <w:sz w:val="28"/>
          <w:szCs w:val="28"/>
        </w:rPr>
        <w:t xml:space="preserve"> Ковальчук О.О. </w:t>
      </w:r>
      <w:r w:rsidRPr="00315C23">
        <w:rPr>
          <w:rFonts w:ascii="Times New Roman" w:hAnsi="Times New Roman" w:cs="Times New Roman"/>
          <w:sz w:val="28"/>
          <w:szCs w:val="28"/>
        </w:rPr>
        <w:t xml:space="preserve">Применение современных педагогических технологий на уроках технологии /  </w:t>
      </w:r>
      <w:r>
        <w:rPr>
          <w:rFonts w:ascii="Times New Roman" w:hAnsi="Times New Roman" w:cs="Times New Roman"/>
          <w:sz w:val="28"/>
          <w:szCs w:val="28"/>
        </w:rPr>
        <w:t xml:space="preserve"> О.О. Ковальчук </w:t>
      </w:r>
      <w:r w:rsidRPr="00315C23">
        <w:rPr>
          <w:rFonts w:ascii="Times New Roman" w:hAnsi="Times New Roman" w:cs="Times New Roman"/>
          <w:sz w:val="28"/>
          <w:szCs w:val="28"/>
        </w:rPr>
        <w:t>//</w:t>
      </w:r>
      <w:r>
        <w:rPr>
          <w:rFonts w:ascii="Times New Roman" w:hAnsi="Times New Roman" w:cs="Times New Roman"/>
          <w:sz w:val="28"/>
          <w:szCs w:val="28"/>
        </w:rPr>
        <w:t xml:space="preserve"> Актуальные вопросы в научной </w:t>
      </w:r>
      <w:proofErr w:type="gramStart"/>
      <w:r>
        <w:rPr>
          <w:rFonts w:ascii="Times New Roman" w:hAnsi="Times New Roman" w:cs="Times New Roman"/>
          <w:sz w:val="28"/>
          <w:szCs w:val="28"/>
        </w:rPr>
        <w:t>работе  и</w:t>
      </w:r>
      <w:proofErr w:type="gramEnd"/>
      <w:r>
        <w:rPr>
          <w:rFonts w:ascii="Times New Roman" w:hAnsi="Times New Roman" w:cs="Times New Roman"/>
          <w:sz w:val="28"/>
          <w:szCs w:val="28"/>
        </w:rPr>
        <w:t xml:space="preserve"> образовательной деятельности . – 2013. -  № 2. - С. 59-61.</w:t>
      </w:r>
    </w:p>
    <w:p w:rsidR="00D534DA" w:rsidRDefault="00D534DA" w:rsidP="000F04F9">
      <w:pPr>
        <w:pStyle w:val="a3"/>
        <w:numPr>
          <w:ilvl w:val="0"/>
          <w:numId w:val="4"/>
        </w:numPr>
        <w:spacing w:after="0"/>
        <w:ind w:left="0" w:firstLine="709"/>
        <w:jc w:val="both"/>
        <w:rPr>
          <w:rFonts w:ascii="Times New Roman" w:hAnsi="Times New Roman" w:cs="Times New Roman"/>
          <w:sz w:val="28"/>
          <w:szCs w:val="28"/>
        </w:rPr>
      </w:pPr>
      <w:proofErr w:type="spellStart"/>
      <w:r w:rsidRPr="00D534DA">
        <w:rPr>
          <w:rFonts w:ascii="Times New Roman" w:hAnsi="Times New Roman" w:cs="Times New Roman"/>
          <w:sz w:val="28"/>
          <w:szCs w:val="28"/>
        </w:rPr>
        <w:t>Коджаспирова</w:t>
      </w:r>
      <w:proofErr w:type="spellEnd"/>
      <w:r w:rsidRPr="00D534DA">
        <w:rPr>
          <w:rFonts w:ascii="Times New Roman" w:hAnsi="Times New Roman" w:cs="Times New Roman"/>
          <w:sz w:val="28"/>
          <w:szCs w:val="28"/>
        </w:rPr>
        <w:t xml:space="preserve"> Г.М Технические средства обучения и методика их использования</w:t>
      </w:r>
      <w:r>
        <w:rPr>
          <w:rFonts w:ascii="Times New Roman" w:hAnsi="Times New Roman" w:cs="Times New Roman"/>
          <w:sz w:val="28"/>
          <w:szCs w:val="28"/>
        </w:rPr>
        <w:t xml:space="preserve"> / Г.М. </w:t>
      </w:r>
      <w:proofErr w:type="spellStart"/>
      <w:r>
        <w:rPr>
          <w:rFonts w:ascii="Times New Roman" w:hAnsi="Times New Roman" w:cs="Times New Roman"/>
          <w:sz w:val="28"/>
          <w:szCs w:val="28"/>
        </w:rPr>
        <w:t>Кождаспирова</w:t>
      </w:r>
      <w:proofErr w:type="spellEnd"/>
      <w:r>
        <w:rPr>
          <w:rFonts w:ascii="Times New Roman" w:hAnsi="Times New Roman" w:cs="Times New Roman"/>
          <w:sz w:val="28"/>
          <w:szCs w:val="28"/>
        </w:rPr>
        <w:t xml:space="preserve">, К.В. Петров. -  М.: </w:t>
      </w:r>
      <w:r w:rsidRPr="00D534DA">
        <w:rPr>
          <w:rFonts w:ascii="Times New Roman" w:hAnsi="Times New Roman" w:cs="Times New Roman"/>
          <w:sz w:val="28"/>
          <w:szCs w:val="28"/>
        </w:rPr>
        <w:t xml:space="preserve">Академия, 2001. </w:t>
      </w:r>
      <w:r>
        <w:rPr>
          <w:rFonts w:ascii="Times New Roman" w:hAnsi="Times New Roman" w:cs="Times New Roman"/>
          <w:sz w:val="28"/>
          <w:szCs w:val="28"/>
        </w:rPr>
        <w:t>- 256  с.</w:t>
      </w:r>
    </w:p>
    <w:p w:rsidR="00B34B7A" w:rsidRPr="00B34B7A" w:rsidRDefault="00B34B7A" w:rsidP="000F04F9">
      <w:pPr>
        <w:pStyle w:val="a3"/>
        <w:numPr>
          <w:ilvl w:val="0"/>
          <w:numId w:val="4"/>
        </w:numPr>
        <w:spacing w:after="0"/>
        <w:ind w:left="0" w:firstLine="709"/>
        <w:jc w:val="both"/>
        <w:rPr>
          <w:rFonts w:ascii="Times New Roman" w:hAnsi="Times New Roman" w:cs="Times New Roman"/>
          <w:sz w:val="28"/>
          <w:szCs w:val="28"/>
        </w:rPr>
      </w:pPr>
      <w:r w:rsidRPr="00B34B7A">
        <w:rPr>
          <w:rFonts w:ascii="Times New Roman" w:hAnsi="Times New Roman" w:cs="Times New Roman"/>
          <w:sz w:val="28"/>
          <w:szCs w:val="28"/>
        </w:rPr>
        <w:t>Кроль В. М.</w:t>
      </w:r>
      <w:r>
        <w:rPr>
          <w:rFonts w:ascii="Times New Roman" w:hAnsi="Times New Roman" w:cs="Times New Roman"/>
          <w:sz w:val="28"/>
          <w:szCs w:val="28"/>
        </w:rPr>
        <w:t xml:space="preserve"> </w:t>
      </w:r>
      <w:r w:rsidRPr="00B34B7A">
        <w:rPr>
          <w:rFonts w:ascii="Times New Roman" w:hAnsi="Times New Roman" w:cs="Times New Roman"/>
          <w:sz w:val="28"/>
          <w:szCs w:val="28"/>
        </w:rPr>
        <w:t xml:space="preserve">Педагогика: Учебное пособие / Кроль В.М., - 2-е изд., </w:t>
      </w:r>
      <w:proofErr w:type="spellStart"/>
      <w:r w:rsidRPr="00B34B7A">
        <w:rPr>
          <w:rFonts w:ascii="Times New Roman" w:hAnsi="Times New Roman" w:cs="Times New Roman"/>
          <w:sz w:val="28"/>
          <w:szCs w:val="28"/>
        </w:rPr>
        <w:t>испр</w:t>
      </w:r>
      <w:proofErr w:type="spellEnd"/>
      <w:r w:rsidRPr="00B34B7A">
        <w:rPr>
          <w:rFonts w:ascii="Times New Roman" w:hAnsi="Times New Roman" w:cs="Times New Roman"/>
          <w:sz w:val="28"/>
          <w:szCs w:val="28"/>
        </w:rPr>
        <w:t xml:space="preserve">. и доп. - </w:t>
      </w:r>
      <w:proofErr w:type="gramStart"/>
      <w:r w:rsidRPr="00B34B7A">
        <w:rPr>
          <w:rFonts w:ascii="Times New Roman" w:hAnsi="Times New Roman" w:cs="Times New Roman"/>
          <w:sz w:val="28"/>
          <w:szCs w:val="28"/>
        </w:rPr>
        <w:t>М.:ИЦ</w:t>
      </w:r>
      <w:proofErr w:type="gramEnd"/>
      <w:r w:rsidRPr="00B34B7A">
        <w:rPr>
          <w:rFonts w:ascii="Times New Roman" w:hAnsi="Times New Roman" w:cs="Times New Roman"/>
          <w:sz w:val="28"/>
          <w:szCs w:val="28"/>
        </w:rPr>
        <w:t xml:space="preserve"> РИОР, НИЦ ИНФРА-М, 2016. </w:t>
      </w:r>
      <w:r>
        <w:rPr>
          <w:rFonts w:ascii="Times New Roman" w:hAnsi="Times New Roman" w:cs="Times New Roman"/>
          <w:sz w:val="28"/>
          <w:szCs w:val="28"/>
        </w:rPr>
        <w:t>- 303 с.</w:t>
      </w:r>
    </w:p>
    <w:p w:rsidR="00B27E66" w:rsidRDefault="005025E3" w:rsidP="000F04F9">
      <w:pPr>
        <w:pStyle w:val="a3"/>
        <w:numPr>
          <w:ilvl w:val="0"/>
          <w:numId w:val="4"/>
        </w:numPr>
        <w:spacing w:after="0"/>
        <w:ind w:left="0" w:firstLine="709"/>
        <w:jc w:val="both"/>
        <w:rPr>
          <w:rFonts w:ascii="Times New Roman" w:hAnsi="Times New Roman" w:cs="Times New Roman"/>
          <w:sz w:val="28"/>
          <w:szCs w:val="28"/>
        </w:rPr>
      </w:pPr>
      <w:r w:rsidRPr="005025E3">
        <w:rPr>
          <w:rFonts w:ascii="Times New Roman" w:hAnsi="Times New Roman" w:cs="Times New Roman"/>
          <w:sz w:val="28"/>
          <w:szCs w:val="28"/>
        </w:rPr>
        <w:t>Кругликов Г.И. Методика профессионального обучения с практикумом</w:t>
      </w:r>
      <w:r>
        <w:rPr>
          <w:rFonts w:ascii="Times New Roman" w:hAnsi="Times New Roman" w:cs="Times New Roman"/>
          <w:sz w:val="28"/>
          <w:szCs w:val="28"/>
        </w:rPr>
        <w:t xml:space="preserve"> / Г.И. Кругликов. - </w:t>
      </w:r>
      <w:r w:rsidRPr="005025E3">
        <w:rPr>
          <w:rFonts w:ascii="Times New Roman" w:hAnsi="Times New Roman" w:cs="Times New Roman"/>
          <w:sz w:val="28"/>
          <w:szCs w:val="28"/>
        </w:rPr>
        <w:t xml:space="preserve"> М.</w:t>
      </w:r>
      <w:r>
        <w:rPr>
          <w:rFonts w:ascii="Times New Roman" w:hAnsi="Times New Roman" w:cs="Times New Roman"/>
          <w:sz w:val="28"/>
          <w:szCs w:val="28"/>
        </w:rPr>
        <w:t>:</w:t>
      </w:r>
      <w:r w:rsidRPr="005025E3">
        <w:rPr>
          <w:rFonts w:ascii="Times New Roman" w:hAnsi="Times New Roman" w:cs="Times New Roman"/>
          <w:sz w:val="28"/>
          <w:szCs w:val="28"/>
        </w:rPr>
        <w:t xml:space="preserve"> Издательский центр </w:t>
      </w:r>
      <w:proofErr w:type="gramStart"/>
      <w:r w:rsidRPr="005025E3">
        <w:rPr>
          <w:rFonts w:ascii="Times New Roman" w:hAnsi="Times New Roman" w:cs="Times New Roman"/>
          <w:sz w:val="28"/>
          <w:szCs w:val="28"/>
        </w:rPr>
        <w:t>Академия ,</w:t>
      </w:r>
      <w:proofErr w:type="gramEnd"/>
      <w:r w:rsidRPr="005025E3">
        <w:rPr>
          <w:rFonts w:ascii="Times New Roman" w:hAnsi="Times New Roman" w:cs="Times New Roman"/>
          <w:sz w:val="28"/>
          <w:szCs w:val="28"/>
        </w:rPr>
        <w:t xml:space="preserve"> 2008. </w:t>
      </w:r>
      <w:r>
        <w:rPr>
          <w:rFonts w:ascii="Times New Roman" w:hAnsi="Times New Roman" w:cs="Times New Roman"/>
          <w:sz w:val="28"/>
          <w:szCs w:val="28"/>
        </w:rPr>
        <w:t xml:space="preserve"> - </w:t>
      </w:r>
      <w:r w:rsidRPr="005025E3">
        <w:rPr>
          <w:rFonts w:ascii="Times New Roman" w:hAnsi="Times New Roman" w:cs="Times New Roman"/>
          <w:sz w:val="28"/>
          <w:szCs w:val="28"/>
        </w:rPr>
        <w:t>288 с.</w:t>
      </w:r>
    </w:p>
    <w:p w:rsidR="000F2273" w:rsidRPr="000F2273" w:rsidRDefault="000F2273" w:rsidP="000F04F9">
      <w:pPr>
        <w:pStyle w:val="a3"/>
        <w:numPr>
          <w:ilvl w:val="0"/>
          <w:numId w:val="4"/>
        </w:numPr>
        <w:spacing w:after="0"/>
        <w:ind w:left="0" w:firstLine="709"/>
        <w:jc w:val="both"/>
        <w:rPr>
          <w:rFonts w:ascii="Times New Roman" w:hAnsi="Times New Roman" w:cs="Times New Roman"/>
          <w:sz w:val="28"/>
          <w:szCs w:val="28"/>
        </w:rPr>
      </w:pPr>
      <w:proofErr w:type="spellStart"/>
      <w:r w:rsidRPr="000F2273">
        <w:rPr>
          <w:rFonts w:ascii="Times New Roman" w:hAnsi="Times New Roman" w:cs="Times New Roman"/>
          <w:sz w:val="28"/>
          <w:szCs w:val="28"/>
        </w:rPr>
        <w:t>Кудряшева</w:t>
      </w:r>
      <w:proofErr w:type="spellEnd"/>
      <w:r w:rsidRPr="000F2273">
        <w:rPr>
          <w:rFonts w:ascii="Times New Roman" w:hAnsi="Times New Roman" w:cs="Times New Roman"/>
          <w:sz w:val="28"/>
          <w:szCs w:val="28"/>
        </w:rPr>
        <w:t xml:space="preserve"> Л. А.</w:t>
      </w:r>
      <w:r>
        <w:rPr>
          <w:rFonts w:ascii="Times New Roman" w:hAnsi="Times New Roman" w:cs="Times New Roman"/>
          <w:sz w:val="28"/>
          <w:szCs w:val="28"/>
        </w:rPr>
        <w:t xml:space="preserve"> </w:t>
      </w:r>
      <w:r w:rsidRPr="000F2273">
        <w:rPr>
          <w:rFonts w:ascii="Times New Roman" w:hAnsi="Times New Roman" w:cs="Times New Roman"/>
          <w:sz w:val="28"/>
          <w:szCs w:val="28"/>
        </w:rPr>
        <w:t>Педагогик</w:t>
      </w:r>
      <w:r>
        <w:rPr>
          <w:rFonts w:ascii="Times New Roman" w:hAnsi="Times New Roman" w:cs="Times New Roman"/>
          <w:sz w:val="28"/>
          <w:szCs w:val="28"/>
        </w:rPr>
        <w:t>а и психология/</w:t>
      </w:r>
      <w:proofErr w:type="spellStart"/>
      <w:r>
        <w:rPr>
          <w:rFonts w:ascii="Times New Roman" w:hAnsi="Times New Roman" w:cs="Times New Roman"/>
          <w:sz w:val="28"/>
          <w:szCs w:val="28"/>
        </w:rPr>
        <w:t>Кудряшева</w:t>
      </w:r>
      <w:proofErr w:type="spellEnd"/>
      <w:r>
        <w:rPr>
          <w:rFonts w:ascii="Times New Roman" w:hAnsi="Times New Roman" w:cs="Times New Roman"/>
          <w:sz w:val="28"/>
          <w:szCs w:val="28"/>
        </w:rPr>
        <w:t xml:space="preserve"> Л.А. </w:t>
      </w:r>
      <w:r w:rsidRPr="000F2273">
        <w:rPr>
          <w:rFonts w:ascii="Times New Roman" w:hAnsi="Times New Roman" w:cs="Times New Roman"/>
          <w:sz w:val="28"/>
          <w:szCs w:val="28"/>
        </w:rPr>
        <w:t>М.: Вузовский учебник, НИЦ ИНФРА-М, 2015. - 160 с.:</w:t>
      </w:r>
    </w:p>
    <w:p w:rsidR="00B27E66" w:rsidRDefault="00B27E66" w:rsidP="000F04F9">
      <w:pPr>
        <w:pStyle w:val="a3"/>
        <w:numPr>
          <w:ilvl w:val="0"/>
          <w:numId w:val="4"/>
        </w:numPr>
        <w:spacing w:after="0"/>
        <w:ind w:left="0" w:firstLine="709"/>
        <w:jc w:val="both"/>
        <w:rPr>
          <w:rFonts w:ascii="Times New Roman" w:hAnsi="Times New Roman" w:cs="Times New Roman"/>
          <w:sz w:val="28"/>
          <w:szCs w:val="28"/>
        </w:rPr>
      </w:pPr>
      <w:proofErr w:type="spellStart"/>
      <w:r w:rsidRPr="00B27E66">
        <w:rPr>
          <w:rFonts w:ascii="Times New Roman" w:hAnsi="Times New Roman" w:cs="Times New Roman"/>
          <w:sz w:val="28"/>
          <w:szCs w:val="28"/>
        </w:rPr>
        <w:t>Лернер</w:t>
      </w:r>
      <w:proofErr w:type="spellEnd"/>
      <w:r w:rsidRPr="00B27E66">
        <w:rPr>
          <w:rFonts w:ascii="Times New Roman" w:hAnsi="Times New Roman" w:cs="Times New Roman"/>
          <w:sz w:val="28"/>
          <w:szCs w:val="28"/>
        </w:rPr>
        <w:t xml:space="preserve"> И.Я. Дидакт</w:t>
      </w:r>
      <w:r>
        <w:rPr>
          <w:rFonts w:ascii="Times New Roman" w:hAnsi="Times New Roman" w:cs="Times New Roman"/>
          <w:sz w:val="28"/>
          <w:szCs w:val="28"/>
        </w:rPr>
        <w:t xml:space="preserve">ические основы методов обучения / И.Я. </w:t>
      </w:r>
      <w:proofErr w:type="spellStart"/>
      <w:r>
        <w:rPr>
          <w:rFonts w:ascii="Times New Roman" w:hAnsi="Times New Roman" w:cs="Times New Roman"/>
          <w:sz w:val="28"/>
          <w:szCs w:val="28"/>
        </w:rPr>
        <w:t>Лернер</w:t>
      </w:r>
      <w:proofErr w:type="spellEnd"/>
      <w:r>
        <w:rPr>
          <w:rFonts w:ascii="Times New Roman" w:hAnsi="Times New Roman" w:cs="Times New Roman"/>
          <w:sz w:val="28"/>
          <w:szCs w:val="28"/>
        </w:rPr>
        <w:t xml:space="preserve">. - </w:t>
      </w:r>
      <w:r w:rsidRPr="00B27E66">
        <w:rPr>
          <w:rFonts w:ascii="Times New Roman" w:hAnsi="Times New Roman" w:cs="Times New Roman"/>
          <w:sz w:val="28"/>
          <w:szCs w:val="28"/>
        </w:rPr>
        <w:t xml:space="preserve"> М.: Педагогика, </w:t>
      </w:r>
      <w:proofErr w:type="gramStart"/>
      <w:r w:rsidRPr="00B27E66">
        <w:rPr>
          <w:rFonts w:ascii="Times New Roman" w:hAnsi="Times New Roman" w:cs="Times New Roman"/>
          <w:sz w:val="28"/>
          <w:szCs w:val="28"/>
        </w:rPr>
        <w:t>1981.-</w:t>
      </w:r>
      <w:proofErr w:type="gramEnd"/>
      <w:r w:rsidRPr="00B27E66">
        <w:rPr>
          <w:rFonts w:ascii="Times New Roman" w:hAnsi="Times New Roman" w:cs="Times New Roman"/>
          <w:sz w:val="28"/>
          <w:szCs w:val="28"/>
        </w:rPr>
        <w:t>186 с.</w:t>
      </w:r>
    </w:p>
    <w:p w:rsidR="00B34B7A" w:rsidRDefault="00B34B7A" w:rsidP="000F04F9">
      <w:pPr>
        <w:pStyle w:val="a3"/>
        <w:numPr>
          <w:ilvl w:val="0"/>
          <w:numId w:val="4"/>
        </w:numPr>
        <w:spacing w:after="0"/>
        <w:ind w:left="0" w:firstLine="709"/>
        <w:jc w:val="both"/>
        <w:rPr>
          <w:rFonts w:ascii="Times New Roman" w:hAnsi="Times New Roman" w:cs="Times New Roman"/>
          <w:sz w:val="28"/>
          <w:szCs w:val="28"/>
        </w:rPr>
      </w:pPr>
      <w:proofErr w:type="spellStart"/>
      <w:proofErr w:type="gramStart"/>
      <w:r>
        <w:rPr>
          <w:rFonts w:ascii="Times New Roman" w:hAnsi="Times New Roman" w:cs="Times New Roman"/>
          <w:sz w:val="28"/>
          <w:szCs w:val="28"/>
        </w:rPr>
        <w:t>Логвинов</w:t>
      </w:r>
      <w:proofErr w:type="spellEnd"/>
      <w:r>
        <w:rPr>
          <w:rFonts w:ascii="Times New Roman" w:hAnsi="Times New Roman" w:cs="Times New Roman"/>
          <w:sz w:val="28"/>
          <w:szCs w:val="28"/>
        </w:rPr>
        <w:t xml:space="preserve"> </w:t>
      </w:r>
      <w:r w:rsidRPr="00B34B7A">
        <w:rPr>
          <w:rFonts w:ascii="Times New Roman" w:hAnsi="Times New Roman" w:cs="Times New Roman"/>
          <w:sz w:val="28"/>
          <w:szCs w:val="28"/>
        </w:rPr>
        <w:t xml:space="preserve"> И.</w:t>
      </w:r>
      <w:proofErr w:type="gramEnd"/>
      <w:r w:rsidRPr="00B34B7A">
        <w:rPr>
          <w:rFonts w:ascii="Times New Roman" w:hAnsi="Times New Roman" w:cs="Times New Roman"/>
          <w:sz w:val="28"/>
          <w:szCs w:val="28"/>
        </w:rPr>
        <w:t xml:space="preserve"> И. Дидактика: история и современные проблемы / И.И. </w:t>
      </w:r>
      <w:proofErr w:type="spellStart"/>
      <w:r w:rsidRPr="00B34B7A">
        <w:rPr>
          <w:rFonts w:ascii="Times New Roman" w:hAnsi="Times New Roman" w:cs="Times New Roman"/>
          <w:sz w:val="28"/>
          <w:szCs w:val="28"/>
        </w:rPr>
        <w:t>Логвинов</w:t>
      </w:r>
      <w:proofErr w:type="spellEnd"/>
      <w:r w:rsidRPr="00B34B7A">
        <w:rPr>
          <w:rFonts w:ascii="Times New Roman" w:hAnsi="Times New Roman" w:cs="Times New Roman"/>
          <w:sz w:val="28"/>
          <w:szCs w:val="28"/>
        </w:rPr>
        <w:t xml:space="preserve">. - 2-е изд. (эл.). - </w:t>
      </w:r>
      <w:proofErr w:type="gramStart"/>
      <w:r w:rsidRPr="00B34B7A">
        <w:rPr>
          <w:rFonts w:ascii="Times New Roman" w:hAnsi="Times New Roman" w:cs="Times New Roman"/>
          <w:sz w:val="28"/>
          <w:szCs w:val="28"/>
        </w:rPr>
        <w:t>М. :</w:t>
      </w:r>
      <w:proofErr w:type="gramEnd"/>
      <w:r w:rsidRPr="00B34B7A">
        <w:rPr>
          <w:rFonts w:ascii="Times New Roman" w:hAnsi="Times New Roman" w:cs="Times New Roman"/>
          <w:sz w:val="28"/>
          <w:szCs w:val="28"/>
        </w:rPr>
        <w:t xml:space="preserve"> БИНОМ. Лаборатория знаний, 2012. - 205 с.</w:t>
      </w:r>
    </w:p>
    <w:p w:rsidR="0025346F" w:rsidRPr="0025346F" w:rsidRDefault="0025346F" w:rsidP="000F04F9">
      <w:pPr>
        <w:pStyle w:val="a3"/>
        <w:numPr>
          <w:ilvl w:val="0"/>
          <w:numId w:val="4"/>
        </w:numPr>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Маслиев</w:t>
      </w:r>
      <w:proofErr w:type="spellEnd"/>
      <w:r>
        <w:rPr>
          <w:rFonts w:ascii="Times New Roman" w:hAnsi="Times New Roman" w:cs="Times New Roman"/>
          <w:sz w:val="28"/>
          <w:szCs w:val="28"/>
        </w:rPr>
        <w:t xml:space="preserve"> В.Е. </w:t>
      </w:r>
      <w:proofErr w:type="gramStart"/>
      <w:r w:rsidRPr="0025346F">
        <w:rPr>
          <w:rFonts w:ascii="Times New Roman" w:hAnsi="Times New Roman" w:cs="Times New Roman"/>
          <w:sz w:val="28"/>
          <w:szCs w:val="28"/>
        </w:rPr>
        <w:t xml:space="preserve">Применение </w:t>
      </w:r>
      <w:r>
        <w:rPr>
          <w:rFonts w:ascii="Times New Roman" w:hAnsi="Times New Roman" w:cs="Times New Roman"/>
          <w:sz w:val="28"/>
          <w:szCs w:val="28"/>
        </w:rPr>
        <w:t xml:space="preserve"> инновационных</w:t>
      </w:r>
      <w:proofErr w:type="gramEnd"/>
      <w:r>
        <w:rPr>
          <w:rFonts w:ascii="Times New Roman" w:hAnsi="Times New Roman" w:cs="Times New Roman"/>
          <w:sz w:val="28"/>
          <w:szCs w:val="28"/>
        </w:rPr>
        <w:t xml:space="preserve"> </w:t>
      </w:r>
      <w:r w:rsidRPr="0025346F">
        <w:rPr>
          <w:rFonts w:ascii="Times New Roman" w:hAnsi="Times New Roman" w:cs="Times New Roman"/>
          <w:sz w:val="28"/>
          <w:szCs w:val="28"/>
        </w:rPr>
        <w:t xml:space="preserve">технологий на уроках технологии /  </w:t>
      </w:r>
      <w:r>
        <w:rPr>
          <w:rFonts w:ascii="Times New Roman" w:hAnsi="Times New Roman" w:cs="Times New Roman"/>
          <w:sz w:val="28"/>
          <w:szCs w:val="28"/>
        </w:rPr>
        <w:t xml:space="preserve"> В.Е. </w:t>
      </w:r>
      <w:proofErr w:type="spellStart"/>
      <w:r>
        <w:rPr>
          <w:rFonts w:ascii="Times New Roman" w:hAnsi="Times New Roman" w:cs="Times New Roman"/>
          <w:sz w:val="28"/>
          <w:szCs w:val="28"/>
        </w:rPr>
        <w:t>Маслиев</w:t>
      </w:r>
      <w:proofErr w:type="spellEnd"/>
      <w:r>
        <w:rPr>
          <w:rFonts w:ascii="Times New Roman" w:hAnsi="Times New Roman" w:cs="Times New Roman"/>
          <w:sz w:val="28"/>
          <w:szCs w:val="28"/>
        </w:rPr>
        <w:t xml:space="preserve"> </w:t>
      </w:r>
      <w:r w:rsidRPr="0025346F">
        <w:rPr>
          <w:rFonts w:ascii="Times New Roman" w:hAnsi="Times New Roman" w:cs="Times New Roman"/>
          <w:sz w:val="28"/>
          <w:szCs w:val="28"/>
        </w:rPr>
        <w:t>//</w:t>
      </w:r>
      <w:r>
        <w:rPr>
          <w:rFonts w:ascii="Times New Roman" w:hAnsi="Times New Roman" w:cs="Times New Roman"/>
          <w:sz w:val="28"/>
          <w:szCs w:val="28"/>
        </w:rPr>
        <w:t xml:space="preserve"> Евразийский научный журнал. – 2015. -  № 11</w:t>
      </w:r>
      <w:r w:rsidRPr="0025346F">
        <w:rPr>
          <w:rFonts w:ascii="Times New Roman" w:hAnsi="Times New Roman" w:cs="Times New Roman"/>
          <w:sz w:val="28"/>
          <w:szCs w:val="28"/>
        </w:rPr>
        <w:t xml:space="preserve">. - С. </w:t>
      </w:r>
      <w:r>
        <w:rPr>
          <w:rFonts w:ascii="Times New Roman" w:hAnsi="Times New Roman" w:cs="Times New Roman"/>
          <w:sz w:val="28"/>
          <w:szCs w:val="28"/>
        </w:rPr>
        <w:t>219-221.</w:t>
      </w:r>
    </w:p>
    <w:p w:rsidR="0025346F" w:rsidRPr="0025346F" w:rsidRDefault="0025346F" w:rsidP="000F04F9">
      <w:pPr>
        <w:spacing w:after="0"/>
        <w:ind w:firstLine="709"/>
        <w:jc w:val="both"/>
        <w:rPr>
          <w:rFonts w:ascii="Times New Roman" w:hAnsi="Times New Roman" w:cs="Times New Roman"/>
          <w:sz w:val="28"/>
          <w:szCs w:val="28"/>
        </w:rPr>
      </w:pPr>
    </w:p>
    <w:p w:rsidR="00B34B7A" w:rsidRDefault="00B34B7A" w:rsidP="000F04F9">
      <w:pPr>
        <w:pStyle w:val="a3"/>
        <w:numPr>
          <w:ilvl w:val="0"/>
          <w:numId w:val="4"/>
        </w:numPr>
        <w:spacing w:after="0"/>
        <w:ind w:left="0" w:firstLine="709"/>
        <w:jc w:val="both"/>
        <w:rPr>
          <w:rFonts w:ascii="Times New Roman" w:hAnsi="Times New Roman" w:cs="Times New Roman"/>
          <w:sz w:val="28"/>
          <w:szCs w:val="28"/>
        </w:rPr>
      </w:pPr>
      <w:r>
        <w:rPr>
          <w:rFonts w:ascii="Times New Roman" w:hAnsi="Times New Roman" w:cs="Times New Roman"/>
          <w:sz w:val="28"/>
          <w:szCs w:val="28"/>
        </w:rPr>
        <w:t>Могилев</w:t>
      </w:r>
      <w:r w:rsidRPr="00B34B7A">
        <w:rPr>
          <w:rFonts w:ascii="Times New Roman" w:hAnsi="Times New Roman" w:cs="Times New Roman"/>
          <w:sz w:val="28"/>
          <w:szCs w:val="28"/>
        </w:rPr>
        <w:t xml:space="preserve"> А. В. Средства информатизации. Телекоммуникационные технологии / А. В. Могилев, Л. В. </w:t>
      </w:r>
      <w:proofErr w:type="spellStart"/>
      <w:r w:rsidRPr="00B34B7A">
        <w:rPr>
          <w:rFonts w:ascii="Times New Roman" w:hAnsi="Times New Roman" w:cs="Times New Roman"/>
          <w:sz w:val="28"/>
          <w:szCs w:val="28"/>
        </w:rPr>
        <w:t>Листрова</w:t>
      </w:r>
      <w:proofErr w:type="spellEnd"/>
      <w:r w:rsidRPr="00B34B7A">
        <w:rPr>
          <w:rFonts w:ascii="Times New Roman" w:hAnsi="Times New Roman" w:cs="Times New Roman"/>
          <w:sz w:val="28"/>
          <w:szCs w:val="28"/>
        </w:rPr>
        <w:t xml:space="preserve">. — </w:t>
      </w:r>
      <w:proofErr w:type="gramStart"/>
      <w:r w:rsidRPr="00B34B7A">
        <w:rPr>
          <w:rFonts w:ascii="Times New Roman" w:hAnsi="Times New Roman" w:cs="Times New Roman"/>
          <w:sz w:val="28"/>
          <w:szCs w:val="28"/>
        </w:rPr>
        <w:t>СПб.</w:t>
      </w:r>
      <w:r>
        <w:rPr>
          <w:rFonts w:ascii="Times New Roman" w:hAnsi="Times New Roman" w:cs="Times New Roman"/>
          <w:sz w:val="28"/>
          <w:szCs w:val="28"/>
        </w:rPr>
        <w:t>:</w:t>
      </w:r>
      <w:proofErr w:type="gramEnd"/>
      <w:r>
        <w:rPr>
          <w:rFonts w:ascii="Times New Roman" w:hAnsi="Times New Roman" w:cs="Times New Roman"/>
          <w:sz w:val="28"/>
          <w:szCs w:val="28"/>
        </w:rPr>
        <w:t xml:space="preserve"> БХВ-Петербург, 2009. — 250 с.</w:t>
      </w:r>
    </w:p>
    <w:p w:rsidR="00B27E66" w:rsidRDefault="00B27E66" w:rsidP="000F04F9">
      <w:pPr>
        <w:pStyle w:val="a3"/>
        <w:numPr>
          <w:ilvl w:val="0"/>
          <w:numId w:val="4"/>
        </w:numPr>
        <w:spacing w:after="0"/>
        <w:ind w:left="0" w:firstLine="709"/>
        <w:jc w:val="both"/>
        <w:rPr>
          <w:rFonts w:ascii="Times New Roman" w:hAnsi="Times New Roman" w:cs="Times New Roman"/>
          <w:sz w:val="28"/>
          <w:szCs w:val="28"/>
        </w:rPr>
      </w:pPr>
      <w:r w:rsidRPr="00B27E66">
        <w:rPr>
          <w:rFonts w:ascii="Times New Roman" w:hAnsi="Times New Roman" w:cs="Times New Roman"/>
          <w:sz w:val="28"/>
          <w:szCs w:val="28"/>
        </w:rPr>
        <w:t xml:space="preserve">Новые педагогические и информационные технологии в системе образования: Учеб. </w:t>
      </w:r>
      <w:proofErr w:type="spellStart"/>
      <w:r w:rsidRPr="00B27E66">
        <w:rPr>
          <w:rFonts w:ascii="Times New Roman" w:hAnsi="Times New Roman" w:cs="Times New Roman"/>
          <w:sz w:val="28"/>
          <w:szCs w:val="28"/>
        </w:rPr>
        <w:t>пособ</w:t>
      </w:r>
      <w:proofErr w:type="spellEnd"/>
      <w:r w:rsidRPr="00B27E66">
        <w:rPr>
          <w:rFonts w:ascii="Times New Roman" w:hAnsi="Times New Roman" w:cs="Times New Roman"/>
          <w:sz w:val="28"/>
          <w:szCs w:val="28"/>
        </w:rPr>
        <w:t xml:space="preserve">. для студ. </w:t>
      </w:r>
      <w:proofErr w:type="spellStart"/>
      <w:r w:rsidRPr="00B27E66">
        <w:rPr>
          <w:rFonts w:ascii="Times New Roman" w:hAnsi="Times New Roman" w:cs="Times New Roman"/>
          <w:sz w:val="28"/>
          <w:szCs w:val="28"/>
        </w:rPr>
        <w:t>пед</w:t>
      </w:r>
      <w:proofErr w:type="spellEnd"/>
      <w:r w:rsidRPr="00B27E66">
        <w:rPr>
          <w:rFonts w:ascii="Times New Roman" w:hAnsi="Times New Roman" w:cs="Times New Roman"/>
          <w:sz w:val="28"/>
          <w:szCs w:val="28"/>
        </w:rPr>
        <w:t xml:space="preserve">. вузов и системы </w:t>
      </w:r>
      <w:proofErr w:type="spellStart"/>
      <w:r w:rsidRPr="00B27E66">
        <w:rPr>
          <w:rFonts w:ascii="Times New Roman" w:hAnsi="Times New Roman" w:cs="Times New Roman"/>
          <w:sz w:val="28"/>
          <w:szCs w:val="28"/>
        </w:rPr>
        <w:t>повыш</w:t>
      </w:r>
      <w:proofErr w:type="spellEnd"/>
      <w:r w:rsidRPr="00B27E66">
        <w:rPr>
          <w:rFonts w:ascii="Times New Roman" w:hAnsi="Times New Roman" w:cs="Times New Roman"/>
          <w:sz w:val="28"/>
          <w:szCs w:val="28"/>
        </w:rPr>
        <w:t xml:space="preserve">. </w:t>
      </w:r>
      <w:proofErr w:type="spellStart"/>
      <w:r w:rsidRPr="00B27E66">
        <w:rPr>
          <w:rFonts w:ascii="Times New Roman" w:hAnsi="Times New Roman" w:cs="Times New Roman"/>
          <w:sz w:val="28"/>
          <w:szCs w:val="28"/>
        </w:rPr>
        <w:t>квалиф.щ</w:t>
      </w:r>
      <w:proofErr w:type="spellEnd"/>
      <w:r w:rsidRPr="00B27E66">
        <w:rPr>
          <w:rFonts w:ascii="Times New Roman" w:hAnsi="Times New Roman" w:cs="Times New Roman"/>
          <w:sz w:val="28"/>
          <w:szCs w:val="28"/>
        </w:rPr>
        <w:t xml:space="preserve"> </w:t>
      </w:r>
      <w:proofErr w:type="spellStart"/>
      <w:r w:rsidRPr="00B27E66">
        <w:rPr>
          <w:rFonts w:ascii="Times New Roman" w:hAnsi="Times New Roman" w:cs="Times New Roman"/>
          <w:sz w:val="28"/>
          <w:szCs w:val="28"/>
        </w:rPr>
        <w:t>пед</w:t>
      </w:r>
      <w:proofErr w:type="spellEnd"/>
      <w:r w:rsidRPr="00B27E66">
        <w:rPr>
          <w:rFonts w:ascii="Times New Roman" w:hAnsi="Times New Roman" w:cs="Times New Roman"/>
          <w:sz w:val="28"/>
          <w:szCs w:val="28"/>
        </w:rPr>
        <w:t xml:space="preserve">. кадров / Под ред. Е.С. </w:t>
      </w:r>
      <w:proofErr w:type="spellStart"/>
      <w:r w:rsidRPr="00B27E66">
        <w:rPr>
          <w:rFonts w:ascii="Times New Roman" w:hAnsi="Times New Roman" w:cs="Times New Roman"/>
          <w:sz w:val="28"/>
          <w:szCs w:val="28"/>
        </w:rPr>
        <w:t>Полат</w:t>
      </w:r>
      <w:proofErr w:type="spellEnd"/>
      <w:r w:rsidRPr="00B27E66">
        <w:rPr>
          <w:rFonts w:ascii="Times New Roman" w:hAnsi="Times New Roman" w:cs="Times New Roman"/>
          <w:sz w:val="28"/>
          <w:szCs w:val="28"/>
        </w:rPr>
        <w:t xml:space="preserve">. М.: Издательский центр «Академия», </w:t>
      </w:r>
      <w:proofErr w:type="gramStart"/>
      <w:r w:rsidRPr="00B27E66">
        <w:rPr>
          <w:rFonts w:ascii="Times New Roman" w:hAnsi="Times New Roman" w:cs="Times New Roman"/>
          <w:sz w:val="28"/>
          <w:szCs w:val="28"/>
        </w:rPr>
        <w:t>1999.-</w:t>
      </w:r>
      <w:proofErr w:type="gramEnd"/>
      <w:r w:rsidRPr="00B27E66">
        <w:rPr>
          <w:rFonts w:ascii="Times New Roman" w:hAnsi="Times New Roman" w:cs="Times New Roman"/>
          <w:sz w:val="28"/>
          <w:szCs w:val="28"/>
        </w:rPr>
        <w:t>224 с.</w:t>
      </w:r>
    </w:p>
    <w:p w:rsidR="00B34B7A" w:rsidRDefault="00B34B7A" w:rsidP="000F04F9">
      <w:pPr>
        <w:pStyle w:val="a3"/>
        <w:numPr>
          <w:ilvl w:val="0"/>
          <w:numId w:val="4"/>
        </w:numPr>
        <w:spacing w:after="0"/>
        <w:ind w:left="0" w:firstLine="709"/>
        <w:jc w:val="both"/>
        <w:rPr>
          <w:rFonts w:ascii="Times New Roman" w:hAnsi="Times New Roman" w:cs="Times New Roman"/>
          <w:sz w:val="28"/>
          <w:szCs w:val="28"/>
        </w:rPr>
      </w:pPr>
      <w:r w:rsidRPr="00B34B7A">
        <w:rPr>
          <w:rFonts w:ascii="Times New Roman" w:hAnsi="Times New Roman" w:cs="Times New Roman"/>
          <w:sz w:val="28"/>
          <w:szCs w:val="28"/>
        </w:rPr>
        <w:t>Образцов П. И.</w:t>
      </w:r>
      <w:r>
        <w:rPr>
          <w:rFonts w:ascii="Times New Roman" w:hAnsi="Times New Roman" w:cs="Times New Roman"/>
          <w:sz w:val="28"/>
          <w:szCs w:val="28"/>
        </w:rPr>
        <w:t xml:space="preserve"> </w:t>
      </w:r>
      <w:r w:rsidRPr="00B34B7A">
        <w:rPr>
          <w:rFonts w:ascii="Times New Roman" w:hAnsi="Times New Roman" w:cs="Times New Roman"/>
          <w:sz w:val="28"/>
          <w:szCs w:val="28"/>
        </w:rPr>
        <w:t>Основы профессиональной дидактики: Учебное пособие / П.И. Образцов. - М.: Вузовский учебник: НИЦ ИНФРА-М,</w:t>
      </w:r>
      <w:r>
        <w:rPr>
          <w:rFonts w:ascii="Times New Roman" w:hAnsi="Times New Roman" w:cs="Times New Roman"/>
          <w:sz w:val="28"/>
          <w:szCs w:val="28"/>
        </w:rPr>
        <w:t xml:space="preserve"> 2015. - 288 с.</w:t>
      </w:r>
    </w:p>
    <w:p w:rsidR="000F2273" w:rsidRDefault="000F2273" w:rsidP="000F04F9">
      <w:pPr>
        <w:pStyle w:val="a3"/>
        <w:numPr>
          <w:ilvl w:val="0"/>
          <w:numId w:val="4"/>
        </w:numPr>
        <w:spacing w:after="0"/>
        <w:ind w:left="0" w:firstLine="709"/>
        <w:jc w:val="both"/>
        <w:rPr>
          <w:rFonts w:ascii="Times New Roman" w:hAnsi="Times New Roman" w:cs="Times New Roman"/>
          <w:sz w:val="28"/>
          <w:szCs w:val="28"/>
        </w:rPr>
      </w:pPr>
      <w:r w:rsidRPr="000F2273">
        <w:rPr>
          <w:rFonts w:ascii="Times New Roman" w:hAnsi="Times New Roman" w:cs="Times New Roman"/>
          <w:sz w:val="28"/>
          <w:szCs w:val="28"/>
        </w:rPr>
        <w:lastRenderedPageBreak/>
        <w:t>Островский Э. В.</w:t>
      </w:r>
      <w:r>
        <w:rPr>
          <w:rFonts w:ascii="Times New Roman" w:hAnsi="Times New Roman" w:cs="Times New Roman"/>
          <w:sz w:val="28"/>
          <w:szCs w:val="28"/>
        </w:rPr>
        <w:t xml:space="preserve"> </w:t>
      </w:r>
      <w:r w:rsidRPr="000F2273">
        <w:rPr>
          <w:rFonts w:ascii="Times New Roman" w:hAnsi="Times New Roman" w:cs="Times New Roman"/>
          <w:sz w:val="28"/>
          <w:szCs w:val="28"/>
        </w:rPr>
        <w:t xml:space="preserve">Психология и педагогика: Учеб. пособие / Э.В. Островский, Л.И. </w:t>
      </w:r>
      <w:proofErr w:type="spellStart"/>
      <w:r w:rsidRPr="000F2273">
        <w:rPr>
          <w:rFonts w:ascii="Times New Roman" w:hAnsi="Times New Roman" w:cs="Times New Roman"/>
          <w:sz w:val="28"/>
          <w:szCs w:val="28"/>
        </w:rPr>
        <w:t>Чернышова</w:t>
      </w:r>
      <w:proofErr w:type="spellEnd"/>
      <w:r w:rsidRPr="000F2273">
        <w:rPr>
          <w:rFonts w:ascii="Times New Roman" w:hAnsi="Times New Roman" w:cs="Times New Roman"/>
          <w:sz w:val="28"/>
          <w:szCs w:val="28"/>
        </w:rPr>
        <w:t>; Под ред. Э.В. Островского; ВЗФЭИ. - М</w:t>
      </w:r>
      <w:r>
        <w:rPr>
          <w:rFonts w:ascii="Times New Roman" w:hAnsi="Times New Roman" w:cs="Times New Roman"/>
          <w:sz w:val="28"/>
          <w:szCs w:val="28"/>
        </w:rPr>
        <w:t>.: Вуз. учебник, 2005. - 384 с.</w:t>
      </w:r>
    </w:p>
    <w:p w:rsidR="000F2273" w:rsidRPr="000F2273" w:rsidRDefault="000F2273" w:rsidP="000F04F9">
      <w:pPr>
        <w:pStyle w:val="a3"/>
        <w:numPr>
          <w:ilvl w:val="0"/>
          <w:numId w:val="4"/>
        </w:numPr>
        <w:spacing w:after="0"/>
        <w:ind w:left="0" w:firstLine="709"/>
        <w:jc w:val="both"/>
        <w:rPr>
          <w:rFonts w:ascii="Times New Roman" w:hAnsi="Times New Roman" w:cs="Times New Roman"/>
          <w:sz w:val="28"/>
          <w:szCs w:val="28"/>
        </w:rPr>
      </w:pPr>
      <w:proofErr w:type="spellStart"/>
      <w:r w:rsidRPr="000F2273">
        <w:rPr>
          <w:rFonts w:ascii="Times New Roman" w:hAnsi="Times New Roman" w:cs="Times New Roman"/>
          <w:sz w:val="28"/>
          <w:szCs w:val="28"/>
        </w:rPr>
        <w:t>Пастюк</w:t>
      </w:r>
      <w:proofErr w:type="spellEnd"/>
      <w:r w:rsidRPr="000F2273">
        <w:rPr>
          <w:rFonts w:ascii="Times New Roman" w:hAnsi="Times New Roman" w:cs="Times New Roman"/>
          <w:sz w:val="28"/>
          <w:szCs w:val="28"/>
        </w:rPr>
        <w:t xml:space="preserve"> О. В.</w:t>
      </w:r>
      <w:r>
        <w:rPr>
          <w:rFonts w:ascii="Times New Roman" w:hAnsi="Times New Roman" w:cs="Times New Roman"/>
          <w:sz w:val="28"/>
          <w:szCs w:val="28"/>
        </w:rPr>
        <w:t xml:space="preserve"> </w:t>
      </w:r>
      <w:r w:rsidRPr="000F2273">
        <w:rPr>
          <w:rFonts w:ascii="Times New Roman" w:hAnsi="Times New Roman" w:cs="Times New Roman"/>
          <w:sz w:val="28"/>
          <w:szCs w:val="28"/>
        </w:rPr>
        <w:t xml:space="preserve">Психология и педагогика: Учебное пособие / О.В. </w:t>
      </w:r>
      <w:proofErr w:type="spellStart"/>
      <w:r w:rsidRPr="000F2273">
        <w:rPr>
          <w:rFonts w:ascii="Times New Roman" w:hAnsi="Times New Roman" w:cs="Times New Roman"/>
          <w:sz w:val="28"/>
          <w:szCs w:val="28"/>
        </w:rPr>
        <w:t>Пастюк</w:t>
      </w:r>
      <w:proofErr w:type="spellEnd"/>
      <w:r w:rsidRPr="000F2273">
        <w:rPr>
          <w:rFonts w:ascii="Times New Roman" w:hAnsi="Times New Roman" w:cs="Times New Roman"/>
          <w:sz w:val="28"/>
          <w:szCs w:val="28"/>
        </w:rPr>
        <w:t>. - М.: НИЦ ИНФРА-М, 2013. - 160 с.</w:t>
      </w:r>
    </w:p>
    <w:p w:rsidR="00B27E66" w:rsidRDefault="00B27E66" w:rsidP="000F04F9">
      <w:pPr>
        <w:pStyle w:val="a3"/>
        <w:numPr>
          <w:ilvl w:val="0"/>
          <w:numId w:val="4"/>
        </w:numPr>
        <w:spacing w:after="0"/>
        <w:ind w:left="0" w:firstLine="709"/>
        <w:jc w:val="both"/>
        <w:rPr>
          <w:rFonts w:ascii="Times New Roman" w:hAnsi="Times New Roman" w:cs="Times New Roman"/>
          <w:sz w:val="28"/>
          <w:szCs w:val="28"/>
        </w:rPr>
      </w:pPr>
      <w:r w:rsidRPr="00B27E66">
        <w:rPr>
          <w:rFonts w:ascii="Times New Roman" w:hAnsi="Times New Roman" w:cs="Times New Roman"/>
          <w:sz w:val="28"/>
          <w:szCs w:val="28"/>
        </w:rPr>
        <w:t xml:space="preserve">Педагогика / Под ред. Ю.К. </w:t>
      </w:r>
      <w:proofErr w:type="spellStart"/>
      <w:r w:rsidRPr="00B27E66">
        <w:rPr>
          <w:rFonts w:ascii="Times New Roman" w:hAnsi="Times New Roman" w:cs="Times New Roman"/>
          <w:sz w:val="28"/>
          <w:szCs w:val="28"/>
        </w:rPr>
        <w:t>Бабанского</w:t>
      </w:r>
      <w:proofErr w:type="spellEnd"/>
      <w:r w:rsidRPr="00B27E6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27E66">
        <w:rPr>
          <w:rFonts w:ascii="Times New Roman" w:hAnsi="Times New Roman" w:cs="Times New Roman"/>
          <w:sz w:val="28"/>
          <w:szCs w:val="28"/>
        </w:rPr>
        <w:t>М.: Просвещение, 1988.</w:t>
      </w:r>
      <w:r>
        <w:rPr>
          <w:rFonts w:ascii="Times New Roman" w:hAnsi="Times New Roman" w:cs="Times New Roman"/>
          <w:sz w:val="28"/>
          <w:szCs w:val="28"/>
        </w:rPr>
        <w:t xml:space="preserve"> – 232 с. </w:t>
      </w:r>
    </w:p>
    <w:p w:rsidR="00AC4F41" w:rsidRPr="00AC4F41" w:rsidRDefault="00AC4F41" w:rsidP="000F04F9">
      <w:pPr>
        <w:pStyle w:val="a3"/>
        <w:numPr>
          <w:ilvl w:val="0"/>
          <w:numId w:val="4"/>
        </w:numPr>
        <w:ind w:left="0" w:firstLine="709"/>
        <w:jc w:val="both"/>
        <w:rPr>
          <w:rFonts w:ascii="Times New Roman" w:hAnsi="Times New Roman" w:cs="Times New Roman"/>
          <w:sz w:val="28"/>
          <w:szCs w:val="28"/>
        </w:rPr>
      </w:pPr>
      <w:r>
        <w:rPr>
          <w:rFonts w:ascii="Times New Roman" w:hAnsi="Times New Roman" w:cs="Times New Roman"/>
          <w:sz w:val="28"/>
          <w:szCs w:val="28"/>
        </w:rPr>
        <w:t xml:space="preserve"> Петренко Е.М. </w:t>
      </w:r>
      <w:r w:rsidRPr="00AC4F41">
        <w:rPr>
          <w:rFonts w:ascii="Times New Roman" w:hAnsi="Times New Roman" w:cs="Times New Roman"/>
          <w:sz w:val="28"/>
          <w:szCs w:val="28"/>
        </w:rPr>
        <w:t xml:space="preserve">  </w:t>
      </w:r>
      <w:r>
        <w:rPr>
          <w:rFonts w:ascii="Times New Roman" w:hAnsi="Times New Roman" w:cs="Times New Roman"/>
          <w:sz w:val="28"/>
          <w:szCs w:val="28"/>
        </w:rPr>
        <w:t xml:space="preserve">  Использование информационно-коммуникативных </w:t>
      </w:r>
      <w:proofErr w:type="gramStart"/>
      <w:r>
        <w:rPr>
          <w:rFonts w:ascii="Times New Roman" w:hAnsi="Times New Roman" w:cs="Times New Roman"/>
          <w:sz w:val="28"/>
          <w:szCs w:val="28"/>
        </w:rPr>
        <w:t xml:space="preserve">технологий </w:t>
      </w:r>
      <w:r w:rsidRPr="00AC4F41">
        <w:rPr>
          <w:rFonts w:ascii="Times New Roman" w:hAnsi="Times New Roman" w:cs="Times New Roman"/>
          <w:sz w:val="28"/>
          <w:szCs w:val="28"/>
        </w:rPr>
        <w:t xml:space="preserve"> на</w:t>
      </w:r>
      <w:proofErr w:type="gramEnd"/>
      <w:r w:rsidRPr="00AC4F41">
        <w:rPr>
          <w:rFonts w:ascii="Times New Roman" w:hAnsi="Times New Roman" w:cs="Times New Roman"/>
          <w:sz w:val="28"/>
          <w:szCs w:val="28"/>
        </w:rPr>
        <w:t xml:space="preserve"> уроках технологии /  </w:t>
      </w:r>
      <w:r>
        <w:rPr>
          <w:rFonts w:ascii="Times New Roman" w:hAnsi="Times New Roman" w:cs="Times New Roman"/>
          <w:sz w:val="28"/>
          <w:szCs w:val="28"/>
        </w:rPr>
        <w:t xml:space="preserve"> Е.М. Петренко </w:t>
      </w:r>
      <w:r w:rsidRPr="00AC4F41">
        <w:rPr>
          <w:rFonts w:ascii="Times New Roman" w:hAnsi="Times New Roman" w:cs="Times New Roman"/>
          <w:sz w:val="28"/>
          <w:szCs w:val="28"/>
        </w:rPr>
        <w:t>//</w:t>
      </w:r>
      <w:r>
        <w:rPr>
          <w:rFonts w:ascii="Times New Roman" w:hAnsi="Times New Roman" w:cs="Times New Roman"/>
          <w:sz w:val="28"/>
          <w:szCs w:val="28"/>
        </w:rPr>
        <w:t xml:space="preserve"> альманах современной науки и образования . – 2012. -  № 10</w:t>
      </w:r>
      <w:r w:rsidRPr="00AC4F41">
        <w:rPr>
          <w:rFonts w:ascii="Times New Roman" w:hAnsi="Times New Roman" w:cs="Times New Roman"/>
          <w:sz w:val="28"/>
          <w:szCs w:val="28"/>
        </w:rPr>
        <w:t xml:space="preserve">. - С. </w:t>
      </w:r>
      <w:r>
        <w:rPr>
          <w:rFonts w:ascii="Times New Roman" w:hAnsi="Times New Roman" w:cs="Times New Roman"/>
          <w:sz w:val="28"/>
          <w:szCs w:val="28"/>
        </w:rPr>
        <w:t>90-93.</w:t>
      </w:r>
    </w:p>
    <w:p w:rsidR="006F650C" w:rsidRDefault="006F650C" w:rsidP="000F04F9">
      <w:pPr>
        <w:pStyle w:val="a3"/>
        <w:numPr>
          <w:ilvl w:val="0"/>
          <w:numId w:val="4"/>
        </w:numPr>
        <w:spacing w:after="0"/>
        <w:ind w:left="0" w:firstLine="709"/>
        <w:jc w:val="both"/>
        <w:rPr>
          <w:rFonts w:ascii="Times New Roman" w:hAnsi="Times New Roman" w:cs="Times New Roman"/>
          <w:sz w:val="28"/>
          <w:szCs w:val="28"/>
        </w:rPr>
      </w:pPr>
      <w:r w:rsidRPr="006F650C">
        <w:rPr>
          <w:rFonts w:ascii="Times New Roman" w:hAnsi="Times New Roman" w:cs="Times New Roman"/>
          <w:sz w:val="28"/>
          <w:szCs w:val="28"/>
        </w:rPr>
        <w:t xml:space="preserve">Рыжов, В. Н. Дидактика: Учеб. пособие для студентов </w:t>
      </w:r>
      <w:proofErr w:type="spellStart"/>
      <w:r w:rsidRPr="006F650C">
        <w:rPr>
          <w:rFonts w:ascii="Times New Roman" w:hAnsi="Times New Roman" w:cs="Times New Roman"/>
          <w:sz w:val="28"/>
          <w:szCs w:val="28"/>
        </w:rPr>
        <w:t>пед</w:t>
      </w:r>
      <w:proofErr w:type="spellEnd"/>
      <w:r w:rsidRPr="006F650C">
        <w:rPr>
          <w:rFonts w:ascii="Times New Roman" w:hAnsi="Times New Roman" w:cs="Times New Roman"/>
          <w:sz w:val="28"/>
          <w:szCs w:val="28"/>
        </w:rPr>
        <w:t xml:space="preserve">. колледжей и лицеев / В. Н. Рыжов. - </w:t>
      </w:r>
      <w:proofErr w:type="gramStart"/>
      <w:r w:rsidRPr="006F650C">
        <w:rPr>
          <w:rFonts w:ascii="Times New Roman" w:hAnsi="Times New Roman" w:cs="Times New Roman"/>
          <w:sz w:val="28"/>
          <w:szCs w:val="28"/>
        </w:rPr>
        <w:t>М. :</w:t>
      </w:r>
      <w:proofErr w:type="gramEnd"/>
      <w:r w:rsidRPr="006F650C">
        <w:rPr>
          <w:rFonts w:ascii="Times New Roman" w:hAnsi="Times New Roman" w:cs="Times New Roman"/>
          <w:sz w:val="28"/>
          <w:szCs w:val="28"/>
        </w:rPr>
        <w:t xml:space="preserve"> ЮНИТИ-ДАНА, 2012. - 318 с.</w:t>
      </w:r>
    </w:p>
    <w:p w:rsidR="00B34B7A" w:rsidRDefault="00B34B7A" w:rsidP="000F04F9">
      <w:pPr>
        <w:pStyle w:val="a3"/>
        <w:numPr>
          <w:ilvl w:val="0"/>
          <w:numId w:val="4"/>
        </w:numPr>
        <w:spacing w:after="0"/>
        <w:ind w:left="0" w:firstLine="709"/>
        <w:jc w:val="both"/>
        <w:rPr>
          <w:rFonts w:ascii="Times New Roman" w:hAnsi="Times New Roman" w:cs="Times New Roman"/>
          <w:sz w:val="28"/>
          <w:szCs w:val="28"/>
        </w:rPr>
      </w:pPr>
      <w:proofErr w:type="spellStart"/>
      <w:r>
        <w:rPr>
          <w:rFonts w:ascii="Times New Roman" w:hAnsi="Times New Roman" w:cs="Times New Roman"/>
          <w:sz w:val="28"/>
          <w:szCs w:val="28"/>
        </w:rPr>
        <w:t>Самылкина</w:t>
      </w:r>
      <w:proofErr w:type="spellEnd"/>
      <w:r w:rsidRPr="00B34B7A">
        <w:rPr>
          <w:rFonts w:ascii="Times New Roman" w:hAnsi="Times New Roman" w:cs="Times New Roman"/>
          <w:sz w:val="28"/>
          <w:szCs w:val="28"/>
        </w:rPr>
        <w:t xml:space="preserve"> Н. Н. Современные средства оценивания результатов обучения / Н.Н. </w:t>
      </w:r>
      <w:proofErr w:type="spellStart"/>
      <w:r w:rsidRPr="00B34B7A">
        <w:rPr>
          <w:rFonts w:ascii="Times New Roman" w:hAnsi="Times New Roman" w:cs="Times New Roman"/>
          <w:sz w:val="28"/>
          <w:szCs w:val="28"/>
        </w:rPr>
        <w:t>Самылкина</w:t>
      </w:r>
      <w:proofErr w:type="spellEnd"/>
      <w:r w:rsidRPr="00B34B7A">
        <w:rPr>
          <w:rFonts w:ascii="Times New Roman" w:hAnsi="Times New Roman" w:cs="Times New Roman"/>
          <w:sz w:val="28"/>
          <w:szCs w:val="28"/>
        </w:rPr>
        <w:t>. - 2-е изд. (эл.). - М.: БИНОМ. Лаб</w:t>
      </w:r>
      <w:r>
        <w:rPr>
          <w:rFonts w:ascii="Times New Roman" w:hAnsi="Times New Roman" w:cs="Times New Roman"/>
          <w:sz w:val="28"/>
          <w:szCs w:val="28"/>
        </w:rPr>
        <w:t>оратория знаний, 2012. - 172 с.</w:t>
      </w:r>
    </w:p>
    <w:p w:rsidR="0025346F" w:rsidRDefault="0025346F" w:rsidP="000F04F9">
      <w:pPr>
        <w:pStyle w:val="a3"/>
        <w:numPr>
          <w:ilvl w:val="0"/>
          <w:numId w:val="4"/>
        </w:numPr>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Саттаров</w:t>
      </w:r>
      <w:proofErr w:type="spellEnd"/>
      <w:r>
        <w:rPr>
          <w:rFonts w:ascii="Times New Roman" w:hAnsi="Times New Roman" w:cs="Times New Roman"/>
          <w:sz w:val="28"/>
          <w:szCs w:val="28"/>
        </w:rPr>
        <w:t xml:space="preserve"> А.Э.  Об использовании новых технологий </w:t>
      </w:r>
      <w:r w:rsidRPr="0025346F">
        <w:rPr>
          <w:rFonts w:ascii="Times New Roman" w:hAnsi="Times New Roman" w:cs="Times New Roman"/>
          <w:sz w:val="28"/>
          <w:szCs w:val="28"/>
        </w:rPr>
        <w:t xml:space="preserve">на уроках технологии /  </w:t>
      </w:r>
      <w:r>
        <w:rPr>
          <w:rFonts w:ascii="Times New Roman" w:hAnsi="Times New Roman" w:cs="Times New Roman"/>
          <w:sz w:val="28"/>
          <w:szCs w:val="28"/>
        </w:rPr>
        <w:t xml:space="preserve"> А.Э. </w:t>
      </w:r>
      <w:proofErr w:type="spellStart"/>
      <w:r>
        <w:rPr>
          <w:rFonts w:ascii="Times New Roman" w:hAnsi="Times New Roman" w:cs="Times New Roman"/>
          <w:sz w:val="28"/>
          <w:szCs w:val="28"/>
        </w:rPr>
        <w:t>Саттаров</w:t>
      </w:r>
      <w:proofErr w:type="spellEnd"/>
      <w:r>
        <w:rPr>
          <w:rFonts w:ascii="Times New Roman" w:hAnsi="Times New Roman" w:cs="Times New Roman"/>
          <w:sz w:val="28"/>
          <w:szCs w:val="28"/>
        </w:rPr>
        <w:t xml:space="preserve">, В.Э. </w:t>
      </w:r>
      <w:proofErr w:type="spellStart"/>
      <w:r>
        <w:rPr>
          <w:rFonts w:ascii="Times New Roman" w:hAnsi="Times New Roman" w:cs="Times New Roman"/>
          <w:sz w:val="28"/>
          <w:szCs w:val="28"/>
        </w:rPr>
        <w:t>Махмадалиев</w:t>
      </w:r>
      <w:proofErr w:type="spellEnd"/>
      <w:r>
        <w:rPr>
          <w:rFonts w:ascii="Times New Roman" w:hAnsi="Times New Roman" w:cs="Times New Roman"/>
          <w:sz w:val="28"/>
          <w:szCs w:val="28"/>
        </w:rPr>
        <w:t xml:space="preserve"> </w:t>
      </w:r>
      <w:r w:rsidRPr="0025346F">
        <w:rPr>
          <w:rFonts w:ascii="Times New Roman" w:hAnsi="Times New Roman" w:cs="Times New Roman"/>
          <w:sz w:val="28"/>
          <w:szCs w:val="28"/>
        </w:rPr>
        <w:t>// Инновационные педагогические технологии</w:t>
      </w:r>
      <w:r>
        <w:rPr>
          <w:rFonts w:ascii="Times New Roman" w:hAnsi="Times New Roman" w:cs="Times New Roman"/>
          <w:sz w:val="28"/>
          <w:szCs w:val="28"/>
        </w:rPr>
        <w:t>. – 2015. -  № 4. - С. 278-281.</w:t>
      </w:r>
    </w:p>
    <w:p w:rsidR="00552E70" w:rsidRDefault="00552E70" w:rsidP="000F04F9">
      <w:pPr>
        <w:pStyle w:val="a3"/>
        <w:numPr>
          <w:ilvl w:val="0"/>
          <w:numId w:val="4"/>
        </w:numPr>
        <w:ind w:left="0" w:firstLine="709"/>
        <w:jc w:val="both"/>
        <w:rPr>
          <w:rFonts w:ascii="Times New Roman" w:hAnsi="Times New Roman" w:cs="Times New Roman"/>
          <w:sz w:val="28"/>
          <w:szCs w:val="28"/>
        </w:rPr>
      </w:pPr>
      <w:r>
        <w:rPr>
          <w:rFonts w:ascii="Times New Roman" w:hAnsi="Times New Roman" w:cs="Times New Roman"/>
          <w:sz w:val="28"/>
          <w:szCs w:val="28"/>
        </w:rPr>
        <w:t>Смирнов В.С.  Образовательные ситуации современного урока</w:t>
      </w:r>
      <w:r w:rsidRPr="00552E70">
        <w:rPr>
          <w:rFonts w:ascii="Times New Roman" w:hAnsi="Times New Roman" w:cs="Times New Roman"/>
          <w:sz w:val="28"/>
          <w:szCs w:val="28"/>
        </w:rPr>
        <w:t xml:space="preserve"> технологии /  </w:t>
      </w:r>
      <w:r>
        <w:rPr>
          <w:rFonts w:ascii="Times New Roman" w:hAnsi="Times New Roman" w:cs="Times New Roman"/>
          <w:sz w:val="28"/>
          <w:szCs w:val="28"/>
        </w:rPr>
        <w:t xml:space="preserve"> В.С. Смирнов </w:t>
      </w:r>
      <w:r w:rsidRPr="00552E70">
        <w:rPr>
          <w:rFonts w:ascii="Times New Roman" w:hAnsi="Times New Roman" w:cs="Times New Roman"/>
          <w:sz w:val="28"/>
          <w:szCs w:val="28"/>
        </w:rPr>
        <w:t>//</w:t>
      </w:r>
      <w:r>
        <w:rPr>
          <w:rFonts w:ascii="Times New Roman" w:hAnsi="Times New Roman" w:cs="Times New Roman"/>
          <w:sz w:val="28"/>
          <w:szCs w:val="28"/>
        </w:rPr>
        <w:t xml:space="preserve"> Современные тенденции в образовании и </w:t>
      </w:r>
      <w:proofErr w:type="gramStart"/>
      <w:r>
        <w:rPr>
          <w:rFonts w:ascii="Times New Roman" w:hAnsi="Times New Roman" w:cs="Times New Roman"/>
          <w:sz w:val="28"/>
          <w:szCs w:val="28"/>
        </w:rPr>
        <w:t>науке .</w:t>
      </w:r>
      <w:proofErr w:type="gramEnd"/>
      <w:r>
        <w:rPr>
          <w:rFonts w:ascii="Times New Roman" w:hAnsi="Times New Roman" w:cs="Times New Roman"/>
          <w:sz w:val="28"/>
          <w:szCs w:val="28"/>
        </w:rPr>
        <w:t xml:space="preserve"> – 2013. -  № 2</w:t>
      </w:r>
      <w:r w:rsidRPr="00552E70">
        <w:rPr>
          <w:rFonts w:ascii="Times New Roman" w:hAnsi="Times New Roman" w:cs="Times New Roman"/>
          <w:sz w:val="28"/>
          <w:szCs w:val="28"/>
        </w:rPr>
        <w:t xml:space="preserve">. - С. </w:t>
      </w:r>
      <w:r>
        <w:rPr>
          <w:rFonts w:ascii="Times New Roman" w:hAnsi="Times New Roman" w:cs="Times New Roman"/>
          <w:sz w:val="28"/>
          <w:szCs w:val="28"/>
        </w:rPr>
        <w:t>100-102.</w:t>
      </w:r>
    </w:p>
    <w:p w:rsidR="000F2273" w:rsidRPr="00552E70" w:rsidRDefault="000F2273" w:rsidP="000F04F9">
      <w:pPr>
        <w:pStyle w:val="a3"/>
        <w:numPr>
          <w:ilvl w:val="0"/>
          <w:numId w:val="4"/>
        </w:numPr>
        <w:ind w:left="0" w:firstLine="709"/>
        <w:jc w:val="both"/>
        <w:rPr>
          <w:rFonts w:ascii="Times New Roman" w:hAnsi="Times New Roman" w:cs="Times New Roman"/>
          <w:sz w:val="28"/>
          <w:szCs w:val="28"/>
        </w:rPr>
      </w:pPr>
      <w:r w:rsidRPr="000F2273">
        <w:rPr>
          <w:rFonts w:ascii="Times New Roman" w:hAnsi="Times New Roman" w:cs="Times New Roman"/>
          <w:sz w:val="28"/>
          <w:szCs w:val="28"/>
        </w:rPr>
        <w:t xml:space="preserve">Столяренко, А. М. Общая педагогика: учеб. пособие для студентов вузов, обучающихся по педагогическим специальностям (030000) / А. М. Столяренко. - </w:t>
      </w:r>
      <w:proofErr w:type="gramStart"/>
      <w:r w:rsidRPr="000F2273">
        <w:rPr>
          <w:rFonts w:ascii="Times New Roman" w:hAnsi="Times New Roman" w:cs="Times New Roman"/>
          <w:sz w:val="28"/>
          <w:szCs w:val="28"/>
        </w:rPr>
        <w:t>М. :</w:t>
      </w:r>
      <w:proofErr w:type="gramEnd"/>
      <w:r w:rsidRPr="000F2273">
        <w:rPr>
          <w:rFonts w:ascii="Times New Roman" w:hAnsi="Times New Roman" w:cs="Times New Roman"/>
          <w:sz w:val="28"/>
          <w:szCs w:val="28"/>
        </w:rPr>
        <w:t xml:space="preserve"> ЮНИТИ-ДАНА, 2012. - 479 с.</w:t>
      </w:r>
    </w:p>
    <w:p w:rsidR="00883E2E" w:rsidRPr="00883E2E" w:rsidRDefault="00883E2E" w:rsidP="000F04F9">
      <w:pPr>
        <w:pStyle w:val="a3"/>
        <w:numPr>
          <w:ilvl w:val="0"/>
          <w:numId w:val="4"/>
        </w:numPr>
        <w:ind w:left="0" w:firstLine="709"/>
        <w:jc w:val="both"/>
        <w:rPr>
          <w:rFonts w:ascii="Times New Roman" w:hAnsi="Times New Roman" w:cs="Times New Roman"/>
          <w:sz w:val="28"/>
          <w:szCs w:val="28"/>
        </w:rPr>
      </w:pPr>
      <w:r>
        <w:rPr>
          <w:rFonts w:ascii="Times New Roman" w:hAnsi="Times New Roman" w:cs="Times New Roman"/>
          <w:sz w:val="28"/>
          <w:szCs w:val="28"/>
        </w:rPr>
        <w:t xml:space="preserve"> Татаринцев А.И.  Использование информационно-коммуникативных </w:t>
      </w:r>
      <w:r w:rsidRPr="00883E2E">
        <w:rPr>
          <w:rFonts w:ascii="Times New Roman" w:hAnsi="Times New Roman" w:cs="Times New Roman"/>
          <w:sz w:val="28"/>
          <w:szCs w:val="28"/>
        </w:rPr>
        <w:t xml:space="preserve">технологий на уроках технологии /  </w:t>
      </w:r>
      <w:r>
        <w:rPr>
          <w:rFonts w:ascii="Times New Roman" w:hAnsi="Times New Roman" w:cs="Times New Roman"/>
          <w:sz w:val="28"/>
          <w:szCs w:val="28"/>
        </w:rPr>
        <w:t xml:space="preserve"> А.И. Татаринцев </w:t>
      </w:r>
      <w:r w:rsidRPr="00883E2E">
        <w:rPr>
          <w:rFonts w:ascii="Times New Roman" w:hAnsi="Times New Roman" w:cs="Times New Roman"/>
          <w:sz w:val="28"/>
          <w:szCs w:val="28"/>
        </w:rPr>
        <w:t>//</w:t>
      </w:r>
      <w:r>
        <w:rPr>
          <w:rFonts w:ascii="Times New Roman" w:hAnsi="Times New Roman" w:cs="Times New Roman"/>
          <w:sz w:val="28"/>
          <w:szCs w:val="28"/>
        </w:rPr>
        <w:t xml:space="preserve"> Научно-методический электронный </w:t>
      </w:r>
      <w:proofErr w:type="gramStart"/>
      <w:r>
        <w:rPr>
          <w:rFonts w:ascii="Times New Roman" w:hAnsi="Times New Roman" w:cs="Times New Roman"/>
          <w:sz w:val="28"/>
          <w:szCs w:val="28"/>
        </w:rPr>
        <w:t>журнал .</w:t>
      </w:r>
      <w:proofErr w:type="gramEnd"/>
      <w:r>
        <w:rPr>
          <w:rFonts w:ascii="Times New Roman" w:hAnsi="Times New Roman" w:cs="Times New Roman"/>
          <w:sz w:val="28"/>
          <w:szCs w:val="28"/>
        </w:rPr>
        <w:t xml:space="preserve"> – 2013. -  № 1</w:t>
      </w:r>
      <w:r w:rsidRPr="00883E2E">
        <w:rPr>
          <w:rFonts w:ascii="Times New Roman" w:hAnsi="Times New Roman" w:cs="Times New Roman"/>
          <w:sz w:val="28"/>
          <w:szCs w:val="28"/>
        </w:rPr>
        <w:t xml:space="preserve">. - С. </w:t>
      </w:r>
      <w:r>
        <w:rPr>
          <w:rFonts w:ascii="Times New Roman" w:hAnsi="Times New Roman" w:cs="Times New Roman"/>
          <w:sz w:val="28"/>
          <w:szCs w:val="28"/>
        </w:rPr>
        <w:t>79-84.</w:t>
      </w:r>
    </w:p>
    <w:p w:rsidR="006F650C" w:rsidRDefault="00B34B7A" w:rsidP="000F04F9">
      <w:pPr>
        <w:pStyle w:val="a3"/>
        <w:numPr>
          <w:ilvl w:val="0"/>
          <w:numId w:val="4"/>
        </w:numPr>
        <w:spacing w:after="0"/>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Федотов </w:t>
      </w:r>
      <w:r w:rsidRPr="00B34B7A">
        <w:rPr>
          <w:rFonts w:ascii="Times New Roman" w:hAnsi="Times New Roman" w:cs="Times New Roman"/>
          <w:sz w:val="28"/>
          <w:szCs w:val="28"/>
        </w:rPr>
        <w:t xml:space="preserve"> Б.В.</w:t>
      </w:r>
      <w:proofErr w:type="gramEnd"/>
      <w:r w:rsidRPr="00B34B7A">
        <w:rPr>
          <w:rFonts w:ascii="Times New Roman" w:hAnsi="Times New Roman" w:cs="Times New Roman"/>
          <w:sz w:val="28"/>
          <w:szCs w:val="28"/>
        </w:rPr>
        <w:t xml:space="preserve"> Общая и профессиональная педагогика. Теория обучения: учеб. пособие / </w:t>
      </w:r>
      <w:proofErr w:type="spellStart"/>
      <w:r w:rsidRPr="00B34B7A">
        <w:rPr>
          <w:rFonts w:ascii="Times New Roman" w:hAnsi="Times New Roman" w:cs="Times New Roman"/>
          <w:sz w:val="28"/>
          <w:szCs w:val="28"/>
        </w:rPr>
        <w:t>Новосиб</w:t>
      </w:r>
      <w:proofErr w:type="spellEnd"/>
      <w:r w:rsidRPr="00B34B7A">
        <w:rPr>
          <w:rFonts w:ascii="Times New Roman" w:hAnsi="Times New Roman" w:cs="Times New Roman"/>
          <w:sz w:val="28"/>
          <w:szCs w:val="28"/>
        </w:rPr>
        <w:t xml:space="preserve">. гос. </w:t>
      </w:r>
      <w:proofErr w:type="spellStart"/>
      <w:r w:rsidRPr="00B34B7A">
        <w:rPr>
          <w:rFonts w:ascii="Times New Roman" w:hAnsi="Times New Roman" w:cs="Times New Roman"/>
          <w:sz w:val="28"/>
          <w:szCs w:val="28"/>
        </w:rPr>
        <w:t>аграр</w:t>
      </w:r>
      <w:proofErr w:type="spellEnd"/>
      <w:r w:rsidRPr="00B34B7A">
        <w:rPr>
          <w:rFonts w:ascii="Times New Roman" w:hAnsi="Times New Roman" w:cs="Times New Roman"/>
          <w:sz w:val="28"/>
          <w:szCs w:val="28"/>
        </w:rPr>
        <w:t>. ун-т. Инженер. ин-т. – Новосибирск, 2011. – 215 с.</w:t>
      </w:r>
    </w:p>
    <w:p w:rsidR="000F2273" w:rsidRPr="000F2273" w:rsidRDefault="000F2273" w:rsidP="000F04F9">
      <w:pPr>
        <w:pStyle w:val="a3"/>
        <w:numPr>
          <w:ilvl w:val="0"/>
          <w:numId w:val="4"/>
        </w:numPr>
        <w:spacing w:after="0"/>
        <w:ind w:left="0" w:firstLine="709"/>
        <w:jc w:val="both"/>
        <w:rPr>
          <w:rFonts w:ascii="Times New Roman" w:hAnsi="Times New Roman" w:cs="Times New Roman"/>
          <w:sz w:val="28"/>
          <w:szCs w:val="28"/>
        </w:rPr>
      </w:pPr>
      <w:proofErr w:type="spellStart"/>
      <w:r w:rsidRPr="000F2273">
        <w:rPr>
          <w:rFonts w:ascii="Times New Roman" w:hAnsi="Times New Roman" w:cs="Times New Roman"/>
          <w:sz w:val="28"/>
          <w:szCs w:val="28"/>
        </w:rPr>
        <w:t>Ходусов</w:t>
      </w:r>
      <w:proofErr w:type="spellEnd"/>
      <w:r w:rsidRPr="000F2273">
        <w:rPr>
          <w:rFonts w:ascii="Times New Roman" w:hAnsi="Times New Roman" w:cs="Times New Roman"/>
          <w:sz w:val="28"/>
          <w:szCs w:val="28"/>
        </w:rPr>
        <w:t xml:space="preserve"> А. Н.</w:t>
      </w:r>
      <w:r>
        <w:rPr>
          <w:rFonts w:ascii="Times New Roman" w:hAnsi="Times New Roman" w:cs="Times New Roman"/>
          <w:sz w:val="28"/>
          <w:szCs w:val="28"/>
        </w:rPr>
        <w:t xml:space="preserve"> </w:t>
      </w:r>
      <w:r w:rsidRPr="000F2273">
        <w:rPr>
          <w:rFonts w:ascii="Times New Roman" w:hAnsi="Times New Roman" w:cs="Times New Roman"/>
          <w:sz w:val="28"/>
          <w:szCs w:val="28"/>
        </w:rPr>
        <w:t xml:space="preserve">Педагогика воспитания: теория, методология, технология, </w:t>
      </w:r>
      <w:proofErr w:type="gramStart"/>
      <w:r w:rsidRPr="000F2273">
        <w:rPr>
          <w:rFonts w:ascii="Times New Roman" w:hAnsi="Times New Roman" w:cs="Times New Roman"/>
          <w:sz w:val="28"/>
          <w:szCs w:val="28"/>
        </w:rPr>
        <w:t>методика :</w:t>
      </w:r>
      <w:proofErr w:type="gramEnd"/>
      <w:r w:rsidRPr="000F2273">
        <w:rPr>
          <w:rFonts w:ascii="Times New Roman" w:hAnsi="Times New Roman" w:cs="Times New Roman"/>
          <w:sz w:val="28"/>
          <w:szCs w:val="28"/>
        </w:rPr>
        <w:t xml:space="preserve"> учебник / А.Н. </w:t>
      </w:r>
      <w:proofErr w:type="spellStart"/>
      <w:r w:rsidRPr="000F2273">
        <w:rPr>
          <w:rFonts w:ascii="Times New Roman" w:hAnsi="Times New Roman" w:cs="Times New Roman"/>
          <w:sz w:val="28"/>
          <w:szCs w:val="28"/>
        </w:rPr>
        <w:t>Ходусов</w:t>
      </w:r>
      <w:proofErr w:type="spellEnd"/>
      <w:r w:rsidRPr="000F2273">
        <w:rPr>
          <w:rFonts w:ascii="Times New Roman" w:hAnsi="Times New Roman" w:cs="Times New Roman"/>
          <w:sz w:val="28"/>
          <w:szCs w:val="28"/>
        </w:rPr>
        <w:t xml:space="preserve">. — 2-е изд., доп. — </w:t>
      </w:r>
      <w:proofErr w:type="gramStart"/>
      <w:r w:rsidRPr="000F2273">
        <w:rPr>
          <w:rFonts w:ascii="Times New Roman" w:hAnsi="Times New Roman" w:cs="Times New Roman"/>
          <w:sz w:val="28"/>
          <w:szCs w:val="28"/>
        </w:rPr>
        <w:t>М. :</w:t>
      </w:r>
      <w:proofErr w:type="gramEnd"/>
      <w:r w:rsidRPr="000F2273">
        <w:rPr>
          <w:rFonts w:ascii="Times New Roman" w:hAnsi="Times New Roman" w:cs="Times New Roman"/>
          <w:sz w:val="28"/>
          <w:szCs w:val="28"/>
        </w:rPr>
        <w:t xml:space="preserve"> ИНФРА-М, 2017. — 405 с</w:t>
      </w:r>
    </w:p>
    <w:p w:rsidR="00D534DA" w:rsidRDefault="00D534DA" w:rsidP="000F04F9">
      <w:pPr>
        <w:pStyle w:val="a3"/>
        <w:spacing w:after="0"/>
        <w:ind w:left="0" w:firstLine="709"/>
        <w:jc w:val="both"/>
        <w:rPr>
          <w:rFonts w:ascii="Times New Roman" w:hAnsi="Times New Roman" w:cs="Times New Roman"/>
          <w:sz w:val="28"/>
          <w:szCs w:val="28"/>
        </w:rPr>
      </w:pPr>
    </w:p>
    <w:p w:rsidR="00804AA4" w:rsidRDefault="00804AA4" w:rsidP="000F04F9">
      <w:pPr>
        <w:pStyle w:val="a3"/>
        <w:spacing w:after="0"/>
        <w:ind w:left="0" w:firstLine="709"/>
        <w:jc w:val="both"/>
        <w:rPr>
          <w:rFonts w:ascii="Times New Roman" w:hAnsi="Times New Roman" w:cs="Times New Roman"/>
          <w:sz w:val="28"/>
          <w:szCs w:val="28"/>
        </w:rPr>
      </w:pPr>
    </w:p>
    <w:p w:rsidR="00804AA4" w:rsidRDefault="00804AA4" w:rsidP="000F04F9">
      <w:pPr>
        <w:pStyle w:val="a3"/>
        <w:spacing w:after="0"/>
        <w:ind w:left="0" w:firstLine="709"/>
        <w:jc w:val="both"/>
        <w:rPr>
          <w:rFonts w:ascii="Times New Roman" w:hAnsi="Times New Roman" w:cs="Times New Roman"/>
          <w:sz w:val="28"/>
          <w:szCs w:val="28"/>
        </w:rPr>
      </w:pPr>
    </w:p>
    <w:p w:rsidR="00B27D14" w:rsidRDefault="00B27D14" w:rsidP="000F04F9">
      <w:pPr>
        <w:pStyle w:val="a3"/>
        <w:spacing w:after="0"/>
        <w:ind w:left="0" w:firstLine="709"/>
        <w:jc w:val="both"/>
        <w:rPr>
          <w:rFonts w:ascii="Times New Roman" w:hAnsi="Times New Roman" w:cs="Times New Roman"/>
          <w:sz w:val="28"/>
          <w:szCs w:val="28"/>
        </w:rPr>
      </w:pPr>
    </w:p>
    <w:p w:rsidR="00B27D14" w:rsidRDefault="00B27D14" w:rsidP="000F04F9">
      <w:pPr>
        <w:pStyle w:val="a3"/>
        <w:spacing w:after="0"/>
        <w:ind w:left="0" w:firstLine="709"/>
        <w:jc w:val="both"/>
        <w:rPr>
          <w:rFonts w:ascii="Times New Roman" w:hAnsi="Times New Roman" w:cs="Times New Roman"/>
          <w:sz w:val="28"/>
          <w:szCs w:val="28"/>
        </w:rPr>
      </w:pPr>
    </w:p>
    <w:p w:rsidR="00804AA4" w:rsidRDefault="006F4A0D" w:rsidP="000D0262">
      <w:pPr>
        <w:pStyle w:val="a3"/>
        <w:spacing w:after="0" w:line="360" w:lineRule="auto"/>
        <w:ind w:left="0" w:firstLine="709"/>
        <w:jc w:val="right"/>
        <w:outlineLvl w:val="0"/>
        <w:rPr>
          <w:rFonts w:ascii="Times New Roman" w:hAnsi="Times New Roman" w:cs="Times New Roman"/>
          <w:sz w:val="28"/>
          <w:szCs w:val="28"/>
        </w:rPr>
      </w:pPr>
      <w:bookmarkStart w:id="11" w:name="_Toc481255617"/>
      <w:bookmarkStart w:id="12" w:name="_GoBack"/>
      <w:bookmarkEnd w:id="12"/>
      <w:r>
        <w:rPr>
          <w:rFonts w:ascii="Times New Roman" w:hAnsi="Times New Roman" w:cs="Times New Roman"/>
          <w:sz w:val="28"/>
          <w:szCs w:val="28"/>
        </w:rPr>
        <w:lastRenderedPageBreak/>
        <w:t>Приложение 1</w:t>
      </w:r>
      <w:bookmarkEnd w:id="11"/>
    </w:p>
    <w:p w:rsidR="00804AA4" w:rsidRDefault="00804AA4" w:rsidP="000F2273">
      <w:pPr>
        <w:pStyle w:val="a3"/>
        <w:spacing w:after="0" w:line="360" w:lineRule="auto"/>
        <w:ind w:left="0" w:firstLine="709"/>
        <w:jc w:val="both"/>
        <w:rPr>
          <w:rFonts w:ascii="Times New Roman" w:hAnsi="Times New Roman" w:cs="Times New Roman"/>
          <w:sz w:val="28"/>
          <w:szCs w:val="28"/>
        </w:rPr>
      </w:pPr>
    </w:p>
    <w:p w:rsidR="00804AA4" w:rsidRDefault="006F4A0D" w:rsidP="000F2273">
      <w:pPr>
        <w:pStyle w:val="a3"/>
        <w:spacing w:after="0" w:line="360" w:lineRule="auto"/>
        <w:ind w:left="0" w:firstLine="709"/>
        <w:jc w:val="both"/>
        <w:rPr>
          <w:rFonts w:ascii="Times New Roman" w:hAnsi="Times New Roman" w:cs="Times New Roman"/>
          <w:sz w:val="28"/>
          <w:szCs w:val="28"/>
        </w:rPr>
      </w:pPr>
      <w:r>
        <w:rPr>
          <w:noProof/>
          <w:lang w:eastAsia="ru-RU"/>
        </w:rPr>
        <w:drawing>
          <wp:inline distT="0" distB="0" distL="0" distR="0" wp14:anchorId="788DDDF7" wp14:editId="28406ED7">
            <wp:extent cx="3232150" cy="4572000"/>
            <wp:effectExtent l="0" t="0" r="6350" b="0"/>
            <wp:docPr id="1" name="Рисунок 1" descr="http://nsportal.ru/sites/default/files/2012/05/12/tb-_obshchaya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sportal.ru/sites/default/files/2012/05/12/tb-_obshchaya1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32150" cy="4572000"/>
                    </a:xfrm>
                    <a:prstGeom prst="rect">
                      <a:avLst/>
                    </a:prstGeom>
                    <a:noFill/>
                    <a:ln>
                      <a:noFill/>
                    </a:ln>
                  </pic:spPr>
                </pic:pic>
              </a:graphicData>
            </a:graphic>
          </wp:inline>
        </w:drawing>
      </w:r>
    </w:p>
    <w:p w:rsidR="00804AA4" w:rsidRDefault="00804AA4" w:rsidP="000F2273">
      <w:pPr>
        <w:pStyle w:val="a3"/>
        <w:spacing w:after="0" w:line="360" w:lineRule="auto"/>
        <w:ind w:left="0" w:firstLine="709"/>
        <w:jc w:val="both"/>
        <w:rPr>
          <w:rFonts w:ascii="Times New Roman" w:hAnsi="Times New Roman" w:cs="Times New Roman"/>
          <w:sz w:val="28"/>
          <w:szCs w:val="28"/>
        </w:rPr>
      </w:pPr>
    </w:p>
    <w:p w:rsidR="00804AA4" w:rsidRDefault="00804AA4" w:rsidP="000F2273">
      <w:pPr>
        <w:pStyle w:val="a3"/>
        <w:spacing w:after="0" w:line="360" w:lineRule="auto"/>
        <w:ind w:left="0" w:firstLine="709"/>
        <w:jc w:val="both"/>
        <w:rPr>
          <w:rFonts w:ascii="Times New Roman" w:hAnsi="Times New Roman" w:cs="Times New Roman"/>
          <w:sz w:val="28"/>
          <w:szCs w:val="28"/>
        </w:rPr>
      </w:pPr>
    </w:p>
    <w:p w:rsidR="00804AA4" w:rsidRDefault="00804AA4" w:rsidP="000F2273">
      <w:pPr>
        <w:pStyle w:val="a3"/>
        <w:spacing w:after="0" w:line="360" w:lineRule="auto"/>
        <w:ind w:left="0" w:firstLine="709"/>
        <w:jc w:val="both"/>
        <w:rPr>
          <w:rFonts w:ascii="Times New Roman" w:hAnsi="Times New Roman" w:cs="Times New Roman"/>
          <w:sz w:val="28"/>
          <w:szCs w:val="28"/>
        </w:rPr>
      </w:pPr>
    </w:p>
    <w:p w:rsidR="006F4A0D" w:rsidRDefault="006F4A0D" w:rsidP="000F2273">
      <w:pPr>
        <w:pStyle w:val="a3"/>
        <w:spacing w:after="0" w:line="360" w:lineRule="auto"/>
        <w:ind w:left="0" w:firstLine="709"/>
        <w:jc w:val="both"/>
        <w:rPr>
          <w:rFonts w:ascii="Times New Roman" w:hAnsi="Times New Roman" w:cs="Times New Roman"/>
          <w:sz w:val="28"/>
          <w:szCs w:val="28"/>
        </w:rPr>
      </w:pPr>
    </w:p>
    <w:p w:rsidR="006F4A0D" w:rsidRDefault="006F4A0D" w:rsidP="000F2273">
      <w:pPr>
        <w:pStyle w:val="a3"/>
        <w:spacing w:after="0" w:line="360" w:lineRule="auto"/>
        <w:ind w:left="0" w:firstLine="709"/>
        <w:jc w:val="both"/>
        <w:rPr>
          <w:rFonts w:ascii="Times New Roman" w:hAnsi="Times New Roman" w:cs="Times New Roman"/>
          <w:sz w:val="28"/>
          <w:szCs w:val="28"/>
        </w:rPr>
      </w:pPr>
    </w:p>
    <w:p w:rsidR="006F4A0D" w:rsidRDefault="006F4A0D" w:rsidP="000F2273">
      <w:pPr>
        <w:pStyle w:val="a3"/>
        <w:spacing w:after="0" w:line="360" w:lineRule="auto"/>
        <w:ind w:left="0" w:firstLine="709"/>
        <w:jc w:val="both"/>
        <w:rPr>
          <w:rFonts w:ascii="Times New Roman" w:hAnsi="Times New Roman" w:cs="Times New Roman"/>
          <w:sz w:val="28"/>
          <w:szCs w:val="28"/>
        </w:rPr>
      </w:pPr>
    </w:p>
    <w:p w:rsidR="006F4A0D" w:rsidRDefault="006F4A0D" w:rsidP="000F2273">
      <w:pPr>
        <w:pStyle w:val="a3"/>
        <w:spacing w:after="0" w:line="360" w:lineRule="auto"/>
        <w:ind w:left="0" w:firstLine="709"/>
        <w:jc w:val="both"/>
        <w:rPr>
          <w:rFonts w:ascii="Times New Roman" w:hAnsi="Times New Roman" w:cs="Times New Roman"/>
          <w:sz w:val="28"/>
          <w:szCs w:val="28"/>
        </w:rPr>
      </w:pPr>
    </w:p>
    <w:p w:rsidR="006F4A0D" w:rsidRDefault="006F4A0D" w:rsidP="000F2273">
      <w:pPr>
        <w:pStyle w:val="a3"/>
        <w:spacing w:after="0" w:line="360" w:lineRule="auto"/>
        <w:ind w:left="0" w:firstLine="709"/>
        <w:jc w:val="both"/>
        <w:rPr>
          <w:rFonts w:ascii="Times New Roman" w:hAnsi="Times New Roman" w:cs="Times New Roman"/>
          <w:sz w:val="28"/>
          <w:szCs w:val="28"/>
        </w:rPr>
      </w:pPr>
    </w:p>
    <w:p w:rsidR="006F4A0D" w:rsidRDefault="006F4A0D" w:rsidP="000F2273">
      <w:pPr>
        <w:pStyle w:val="a3"/>
        <w:spacing w:after="0" w:line="360" w:lineRule="auto"/>
        <w:ind w:left="0" w:firstLine="709"/>
        <w:jc w:val="both"/>
        <w:rPr>
          <w:rFonts w:ascii="Times New Roman" w:hAnsi="Times New Roman" w:cs="Times New Roman"/>
          <w:sz w:val="28"/>
          <w:szCs w:val="28"/>
        </w:rPr>
      </w:pPr>
    </w:p>
    <w:p w:rsidR="006F4A0D" w:rsidRDefault="006F4A0D" w:rsidP="000F2273">
      <w:pPr>
        <w:pStyle w:val="a3"/>
        <w:spacing w:after="0" w:line="360" w:lineRule="auto"/>
        <w:ind w:left="0" w:firstLine="709"/>
        <w:jc w:val="both"/>
        <w:rPr>
          <w:rFonts w:ascii="Times New Roman" w:hAnsi="Times New Roman" w:cs="Times New Roman"/>
          <w:sz w:val="28"/>
          <w:szCs w:val="28"/>
        </w:rPr>
      </w:pPr>
    </w:p>
    <w:p w:rsidR="006F4A0D" w:rsidRDefault="006F4A0D" w:rsidP="000F2273">
      <w:pPr>
        <w:pStyle w:val="a3"/>
        <w:spacing w:after="0" w:line="360" w:lineRule="auto"/>
        <w:ind w:left="0" w:firstLine="709"/>
        <w:jc w:val="both"/>
        <w:rPr>
          <w:rFonts w:ascii="Times New Roman" w:hAnsi="Times New Roman" w:cs="Times New Roman"/>
          <w:sz w:val="28"/>
          <w:szCs w:val="28"/>
        </w:rPr>
      </w:pPr>
    </w:p>
    <w:p w:rsidR="006F4A0D" w:rsidRDefault="006F4A0D" w:rsidP="000F2273">
      <w:pPr>
        <w:pStyle w:val="a3"/>
        <w:spacing w:after="0" w:line="360" w:lineRule="auto"/>
        <w:ind w:left="0" w:firstLine="709"/>
        <w:jc w:val="both"/>
        <w:rPr>
          <w:rFonts w:ascii="Times New Roman" w:hAnsi="Times New Roman" w:cs="Times New Roman"/>
          <w:sz w:val="28"/>
          <w:szCs w:val="28"/>
        </w:rPr>
      </w:pPr>
    </w:p>
    <w:p w:rsidR="006F4A0D" w:rsidRDefault="006F4A0D" w:rsidP="000F2273">
      <w:pPr>
        <w:pStyle w:val="a3"/>
        <w:spacing w:after="0" w:line="360" w:lineRule="auto"/>
        <w:ind w:left="0" w:firstLine="709"/>
        <w:jc w:val="both"/>
        <w:rPr>
          <w:rFonts w:ascii="Times New Roman" w:hAnsi="Times New Roman" w:cs="Times New Roman"/>
          <w:sz w:val="28"/>
          <w:szCs w:val="28"/>
        </w:rPr>
      </w:pPr>
    </w:p>
    <w:p w:rsidR="006F4A0D" w:rsidRDefault="006F4A0D" w:rsidP="006F4A0D">
      <w:pPr>
        <w:pStyle w:val="a3"/>
        <w:spacing w:after="0" w:line="360" w:lineRule="auto"/>
        <w:ind w:left="0" w:firstLine="709"/>
        <w:jc w:val="right"/>
        <w:rPr>
          <w:rFonts w:ascii="Times New Roman" w:hAnsi="Times New Roman" w:cs="Times New Roman"/>
          <w:sz w:val="28"/>
          <w:szCs w:val="28"/>
        </w:rPr>
      </w:pPr>
      <w:r>
        <w:rPr>
          <w:rFonts w:ascii="Times New Roman" w:hAnsi="Times New Roman" w:cs="Times New Roman"/>
          <w:sz w:val="28"/>
          <w:szCs w:val="28"/>
        </w:rPr>
        <w:t>Приложение 2</w:t>
      </w:r>
    </w:p>
    <w:p w:rsidR="006F4A0D" w:rsidRDefault="006F4A0D" w:rsidP="000F2273">
      <w:pPr>
        <w:pStyle w:val="a3"/>
        <w:spacing w:after="0" w:line="360" w:lineRule="auto"/>
        <w:ind w:left="0" w:firstLine="709"/>
        <w:jc w:val="both"/>
        <w:rPr>
          <w:rFonts w:ascii="Times New Roman" w:hAnsi="Times New Roman" w:cs="Times New Roman"/>
          <w:sz w:val="28"/>
          <w:szCs w:val="28"/>
        </w:rPr>
      </w:pPr>
      <w:r>
        <w:rPr>
          <w:noProof/>
          <w:lang w:eastAsia="ru-RU"/>
        </w:rPr>
        <w:drawing>
          <wp:inline distT="0" distB="0" distL="0" distR="0" wp14:anchorId="50D1246C" wp14:editId="42E2FC69">
            <wp:extent cx="3232150" cy="4572000"/>
            <wp:effectExtent l="0" t="0" r="6350" b="0"/>
            <wp:docPr id="2" name="Рисунок 2" descr="http://nsportal.ru/sites/default/files/2012/05/12/tb-_obshcha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nsportal.ru/sites/default/files/2012/05/12/tb-_obshchaya.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32150" cy="4572000"/>
                    </a:xfrm>
                    <a:prstGeom prst="rect">
                      <a:avLst/>
                    </a:prstGeom>
                    <a:noFill/>
                    <a:ln>
                      <a:noFill/>
                    </a:ln>
                  </pic:spPr>
                </pic:pic>
              </a:graphicData>
            </a:graphic>
          </wp:inline>
        </w:drawing>
      </w:r>
    </w:p>
    <w:p w:rsidR="006F4A0D" w:rsidRDefault="006F4A0D" w:rsidP="000F2273">
      <w:pPr>
        <w:pStyle w:val="a3"/>
        <w:spacing w:after="0" w:line="360" w:lineRule="auto"/>
        <w:ind w:left="0" w:firstLine="709"/>
        <w:jc w:val="both"/>
        <w:rPr>
          <w:rFonts w:ascii="Times New Roman" w:hAnsi="Times New Roman" w:cs="Times New Roman"/>
          <w:sz w:val="28"/>
          <w:szCs w:val="28"/>
        </w:rPr>
      </w:pPr>
    </w:p>
    <w:p w:rsidR="006F4A0D" w:rsidRDefault="006F4A0D" w:rsidP="000F2273">
      <w:pPr>
        <w:pStyle w:val="a3"/>
        <w:spacing w:after="0" w:line="360" w:lineRule="auto"/>
        <w:ind w:left="0" w:firstLine="709"/>
        <w:jc w:val="both"/>
        <w:rPr>
          <w:rFonts w:ascii="Times New Roman" w:hAnsi="Times New Roman" w:cs="Times New Roman"/>
          <w:sz w:val="28"/>
          <w:szCs w:val="28"/>
        </w:rPr>
      </w:pPr>
    </w:p>
    <w:p w:rsidR="006F4A0D" w:rsidRDefault="006F4A0D" w:rsidP="000F2273">
      <w:pPr>
        <w:pStyle w:val="a3"/>
        <w:spacing w:after="0" w:line="360" w:lineRule="auto"/>
        <w:ind w:left="0" w:firstLine="709"/>
        <w:jc w:val="both"/>
        <w:rPr>
          <w:rFonts w:ascii="Times New Roman" w:hAnsi="Times New Roman" w:cs="Times New Roman"/>
          <w:sz w:val="28"/>
          <w:szCs w:val="28"/>
        </w:rPr>
      </w:pPr>
    </w:p>
    <w:p w:rsidR="006F4A0D" w:rsidRDefault="006F4A0D" w:rsidP="000F2273">
      <w:pPr>
        <w:pStyle w:val="a3"/>
        <w:spacing w:after="0" w:line="360" w:lineRule="auto"/>
        <w:ind w:left="0" w:firstLine="709"/>
        <w:jc w:val="both"/>
        <w:rPr>
          <w:rFonts w:ascii="Times New Roman" w:hAnsi="Times New Roman" w:cs="Times New Roman"/>
          <w:sz w:val="28"/>
          <w:szCs w:val="28"/>
        </w:rPr>
      </w:pPr>
    </w:p>
    <w:p w:rsidR="006F4A0D" w:rsidRDefault="006F4A0D" w:rsidP="000F2273">
      <w:pPr>
        <w:pStyle w:val="a3"/>
        <w:spacing w:after="0" w:line="360" w:lineRule="auto"/>
        <w:ind w:left="0" w:firstLine="709"/>
        <w:jc w:val="both"/>
        <w:rPr>
          <w:rFonts w:ascii="Times New Roman" w:hAnsi="Times New Roman" w:cs="Times New Roman"/>
          <w:sz w:val="28"/>
          <w:szCs w:val="28"/>
        </w:rPr>
      </w:pPr>
    </w:p>
    <w:p w:rsidR="006F4A0D" w:rsidRDefault="006F4A0D" w:rsidP="000F2273">
      <w:pPr>
        <w:pStyle w:val="a3"/>
        <w:spacing w:after="0" w:line="360" w:lineRule="auto"/>
        <w:ind w:left="0" w:firstLine="709"/>
        <w:jc w:val="both"/>
        <w:rPr>
          <w:rFonts w:ascii="Times New Roman" w:hAnsi="Times New Roman" w:cs="Times New Roman"/>
          <w:sz w:val="28"/>
          <w:szCs w:val="28"/>
        </w:rPr>
      </w:pPr>
    </w:p>
    <w:p w:rsidR="006F4A0D" w:rsidRDefault="006F4A0D" w:rsidP="000F2273">
      <w:pPr>
        <w:pStyle w:val="a3"/>
        <w:spacing w:after="0" w:line="360" w:lineRule="auto"/>
        <w:ind w:left="0" w:firstLine="709"/>
        <w:jc w:val="both"/>
        <w:rPr>
          <w:rFonts w:ascii="Times New Roman" w:hAnsi="Times New Roman" w:cs="Times New Roman"/>
          <w:sz w:val="28"/>
          <w:szCs w:val="28"/>
        </w:rPr>
      </w:pPr>
    </w:p>
    <w:p w:rsidR="006F4A0D" w:rsidRDefault="006F4A0D" w:rsidP="000F2273">
      <w:pPr>
        <w:pStyle w:val="a3"/>
        <w:spacing w:after="0" w:line="360" w:lineRule="auto"/>
        <w:ind w:left="0" w:firstLine="709"/>
        <w:jc w:val="both"/>
        <w:rPr>
          <w:rFonts w:ascii="Times New Roman" w:hAnsi="Times New Roman" w:cs="Times New Roman"/>
          <w:sz w:val="28"/>
          <w:szCs w:val="28"/>
        </w:rPr>
      </w:pPr>
    </w:p>
    <w:p w:rsidR="006F4A0D" w:rsidRDefault="006F4A0D" w:rsidP="000F2273">
      <w:pPr>
        <w:pStyle w:val="a3"/>
        <w:spacing w:after="0" w:line="360" w:lineRule="auto"/>
        <w:ind w:left="0" w:firstLine="709"/>
        <w:jc w:val="both"/>
        <w:rPr>
          <w:rFonts w:ascii="Times New Roman" w:hAnsi="Times New Roman" w:cs="Times New Roman"/>
          <w:sz w:val="28"/>
          <w:szCs w:val="28"/>
        </w:rPr>
      </w:pPr>
    </w:p>
    <w:p w:rsidR="006F4A0D" w:rsidRDefault="006F4A0D" w:rsidP="000F2273">
      <w:pPr>
        <w:pStyle w:val="a3"/>
        <w:spacing w:after="0" w:line="360" w:lineRule="auto"/>
        <w:ind w:left="0" w:firstLine="709"/>
        <w:jc w:val="both"/>
        <w:rPr>
          <w:rFonts w:ascii="Times New Roman" w:hAnsi="Times New Roman" w:cs="Times New Roman"/>
          <w:sz w:val="28"/>
          <w:szCs w:val="28"/>
        </w:rPr>
      </w:pPr>
    </w:p>
    <w:p w:rsidR="006F4A0D" w:rsidRDefault="006F4A0D" w:rsidP="000F2273">
      <w:pPr>
        <w:pStyle w:val="a3"/>
        <w:spacing w:after="0" w:line="360" w:lineRule="auto"/>
        <w:ind w:left="0" w:firstLine="709"/>
        <w:jc w:val="both"/>
        <w:rPr>
          <w:rFonts w:ascii="Times New Roman" w:hAnsi="Times New Roman" w:cs="Times New Roman"/>
          <w:sz w:val="28"/>
          <w:szCs w:val="28"/>
        </w:rPr>
      </w:pPr>
    </w:p>
    <w:p w:rsidR="006F4A0D" w:rsidRDefault="006F4A0D" w:rsidP="000F2273">
      <w:pPr>
        <w:pStyle w:val="a3"/>
        <w:spacing w:after="0" w:line="360" w:lineRule="auto"/>
        <w:ind w:left="0" w:firstLine="709"/>
        <w:jc w:val="both"/>
        <w:rPr>
          <w:rFonts w:ascii="Times New Roman" w:hAnsi="Times New Roman" w:cs="Times New Roman"/>
          <w:sz w:val="28"/>
          <w:szCs w:val="28"/>
        </w:rPr>
      </w:pPr>
    </w:p>
    <w:p w:rsidR="006F4A0D" w:rsidRDefault="006F4A0D" w:rsidP="000F2273">
      <w:pPr>
        <w:pStyle w:val="a3"/>
        <w:spacing w:after="0" w:line="360" w:lineRule="auto"/>
        <w:ind w:left="0" w:firstLine="709"/>
        <w:jc w:val="both"/>
        <w:rPr>
          <w:rFonts w:ascii="Times New Roman" w:hAnsi="Times New Roman" w:cs="Times New Roman"/>
          <w:sz w:val="28"/>
          <w:szCs w:val="28"/>
        </w:rPr>
      </w:pPr>
    </w:p>
    <w:p w:rsidR="006F4A0D" w:rsidRDefault="006F4A0D" w:rsidP="000F2273">
      <w:pPr>
        <w:pStyle w:val="a3"/>
        <w:spacing w:after="0" w:line="360" w:lineRule="auto"/>
        <w:ind w:left="0" w:firstLine="709"/>
        <w:jc w:val="both"/>
        <w:rPr>
          <w:rFonts w:ascii="Times New Roman" w:hAnsi="Times New Roman" w:cs="Times New Roman"/>
          <w:sz w:val="28"/>
          <w:szCs w:val="28"/>
        </w:rPr>
      </w:pPr>
    </w:p>
    <w:p w:rsidR="006F4A0D" w:rsidRDefault="006F4A0D" w:rsidP="006F4A0D">
      <w:pPr>
        <w:pStyle w:val="a3"/>
        <w:spacing w:after="0" w:line="360" w:lineRule="auto"/>
        <w:ind w:left="0" w:firstLine="709"/>
        <w:jc w:val="right"/>
        <w:rPr>
          <w:rFonts w:ascii="Times New Roman" w:hAnsi="Times New Roman" w:cs="Times New Roman"/>
          <w:sz w:val="28"/>
          <w:szCs w:val="28"/>
        </w:rPr>
      </w:pPr>
      <w:r>
        <w:rPr>
          <w:rFonts w:ascii="Times New Roman" w:hAnsi="Times New Roman" w:cs="Times New Roman"/>
          <w:sz w:val="28"/>
          <w:szCs w:val="28"/>
        </w:rPr>
        <w:t>Приложение 3</w:t>
      </w:r>
    </w:p>
    <w:p w:rsidR="006F4A0D" w:rsidRDefault="006F4A0D" w:rsidP="000F2273">
      <w:pPr>
        <w:pStyle w:val="a3"/>
        <w:spacing w:after="0" w:line="360" w:lineRule="auto"/>
        <w:ind w:left="0" w:firstLine="709"/>
        <w:jc w:val="both"/>
        <w:rPr>
          <w:rFonts w:ascii="Times New Roman" w:hAnsi="Times New Roman" w:cs="Times New Roman"/>
          <w:sz w:val="28"/>
          <w:szCs w:val="28"/>
        </w:rPr>
      </w:pPr>
      <w:r>
        <w:rPr>
          <w:noProof/>
          <w:lang w:eastAsia="ru-RU"/>
        </w:rPr>
        <w:drawing>
          <wp:inline distT="0" distB="0" distL="0" distR="0" wp14:anchorId="7A8B766C" wp14:editId="25DAFBAB">
            <wp:extent cx="3232150" cy="4572000"/>
            <wp:effectExtent l="0" t="0" r="6350" b="0"/>
            <wp:docPr id="3" name="Рисунок 3" descr="http://nsportal.ru/sites/default/files/2012/05/12/tb-_obshchaya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nsportal.ru/sites/default/files/2012/05/12/tb-_obshchaya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32150" cy="4572000"/>
                    </a:xfrm>
                    <a:prstGeom prst="rect">
                      <a:avLst/>
                    </a:prstGeom>
                    <a:noFill/>
                    <a:ln>
                      <a:noFill/>
                    </a:ln>
                  </pic:spPr>
                </pic:pic>
              </a:graphicData>
            </a:graphic>
          </wp:inline>
        </w:drawing>
      </w:r>
    </w:p>
    <w:p w:rsidR="006F4A0D" w:rsidRDefault="006F4A0D" w:rsidP="000F2273">
      <w:pPr>
        <w:pStyle w:val="a3"/>
        <w:spacing w:after="0" w:line="360" w:lineRule="auto"/>
        <w:ind w:left="0" w:firstLine="709"/>
        <w:jc w:val="both"/>
        <w:rPr>
          <w:rFonts w:ascii="Times New Roman" w:hAnsi="Times New Roman" w:cs="Times New Roman"/>
          <w:sz w:val="28"/>
          <w:szCs w:val="28"/>
        </w:rPr>
      </w:pPr>
    </w:p>
    <w:p w:rsidR="006F4A0D" w:rsidRPr="00CE7212" w:rsidRDefault="006F4A0D" w:rsidP="000F2273">
      <w:pPr>
        <w:pStyle w:val="a3"/>
        <w:spacing w:after="0" w:line="360" w:lineRule="auto"/>
        <w:ind w:left="0" w:firstLine="709"/>
        <w:jc w:val="both"/>
        <w:rPr>
          <w:rFonts w:ascii="Times New Roman" w:hAnsi="Times New Roman" w:cs="Times New Roman"/>
          <w:sz w:val="28"/>
          <w:szCs w:val="28"/>
        </w:rPr>
      </w:pPr>
    </w:p>
    <w:sectPr w:rsidR="006F4A0D" w:rsidRPr="00CE7212" w:rsidSect="000D0262">
      <w:headerReference w:type="default" r:id="rId11"/>
      <w:footerReference w:type="default" r:id="rId12"/>
      <w:pgSz w:w="11906" w:h="16838"/>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1811" w:rsidRDefault="00931811" w:rsidP="000D0262">
      <w:pPr>
        <w:spacing w:after="0" w:line="240" w:lineRule="auto"/>
      </w:pPr>
      <w:r>
        <w:separator/>
      </w:r>
    </w:p>
  </w:endnote>
  <w:endnote w:type="continuationSeparator" w:id="0">
    <w:p w:rsidR="00931811" w:rsidRDefault="00931811" w:rsidP="000D02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9169713"/>
      <w:temporary/>
      <w:showingPlcHdr/>
      <w15:appearance w15:val="hidden"/>
    </w:sdtPr>
    <w:sdtEndPr/>
    <w:sdtContent>
      <w:p w:rsidR="00DB5789" w:rsidRDefault="00DB5789">
        <w:pPr>
          <w:pStyle w:val="a9"/>
        </w:pPr>
        <w:r>
          <w:t>[Введите текст]</w:t>
        </w:r>
      </w:p>
    </w:sdtContent>
  </w:sdt>
  <w:p w:rsidR="00DB5789" w:rsidRDefault="00DB578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1811" w:rsidRDefault="00931811" w:rsidP="000D0262">
      <w:pPr>
        <w:spacing w:after="0" w:line="240" w:lineRule="auto"/>
      </w:pPr>
      <w:r>
        <w:separator/>
      </w:r>
    </w:p>
  </w:footnote>
  <w:footnote w:type="continuationSeparator" w:id="0">
    <w:p w:rsidR="00931811" w:rsidRDefault="00931811" w:rsidP="000D0262">
      <w:pPr>
        <w:spacing w:after="0" w:line="240" w:lineRule="auto"/>
      </w:pPr>
      <w:r>
        <w:continuationSeparator/>
      </w:r>
    </w:p>
  </w:footnote>
  <w:footnote w:id="1">
    <w:p w:rsidR="00DB5789" w:rsidRPr="00AE65E0" w:rsidRDefault="00DB5789" w:rsidP="00AE65E0">
      <w:pPr>
        <w:pStyle w:val="ad"/>
        <w:jc w:val="both"/>
        <w:rPr>
          <w:rFonts w:ascii="Times New Roman" w:hAnsi="Times New Roman" w:cs="Times New Roman"/>
        </w:rPr>
      </w:pPr>
      <w:r w:rsidRPr="00AE65E0">
        <w:rPr>
          <w:rStyle w:val="af"/>
          <w:rFonts w:ascii="Times New Roman" w:hAnsi="Times New Roman" w:cs="Times New Roman"/>
        </w:rPr>
        <w:footnoteRef/>
      </w:r>
      <w:r w:rsidRPr="00AE65E0">
        <w:rPr>
          <w:rFonts w:ascii="Times New Roman" w:hAnsi="Times New Roman" w:cs="Times New Roman"/>
        </w:rPr>
        <w:t xml:space="preserve"> </w:t>
      </w:r>
      <w:proofErr w:type="spellStart"/>
      <w:r w:rsidRPr="00AE65E0">
        <w:rPr>
          <w:rFonts w:ascii="Times New Roman" w:hAnsi="Times New Roman" w:cs="Times New Roman"/>
        </w:rPr>
        <w:t>Лернер</w:t>
      </w:r>
      <w:proofErr w:type="spellEnd"/>
      <w:r w:rsidRPr="00AE65E0">
        <w:rPr>
          <w:rFonts w:ascii="Times New Roman" w:hAnsi="Times New Roman" w:cs="Times New Roman"/>
        </w:rPr>
        <w:t xml:space="preserve"> И.Я. Дидактические основы методов обучения. -  М.: Педагогика, </w:t>
      </w:r>
      <w:proofErr w:type="gramStart"/>
      <w:r w:rsidRPr="00AE65E0">
        <w:rPr>
          <w:rFonts w:ascii="Times New Roman" w:hAnsi="Times New Roman" w:cs="Times New Roman"/>
        </w:rPr>
        <w:t>1981.-</w:t>
      </w:r>
      <w:proofErr w:type="gramEnd"/>
      <w:r w:rsidRPr="00AE65E0">
        <w:rPr>
          <w:rFonts w:ascii="Times New Roman" w:hAnsi="Times New Roman" w:cs="Times New Roman"/>
        </w:rPr>
        <w:t>56 с.</w:t>
      </w:r>
    </w:p>
  </w:footnote>
  <w:footnote w:id="2">
    <w:p w:rsidR="00DB5789" w:rsidRPr="00AE65E0" w:rsidRDefault="00DB5789" w:rsidP="00AE65E0">
      <w:pPr>
        <w:pStyle w:val="ad"/>
        <w:jc w:val="both"/>
        <w:rPr>
          <w:rFonts w:ascii="Times New Roman" w:hAnsi="Times New Roman" w:cs="Times New Roman"/>
        </w:rPr>
      </w:pPr>
      <w:r w:rsidRPr="00AE65E0">
        <w:rPr>
          <w:rStyle w:val="af"/>
          <w:rFonts w:ascii="Times New Roman" w:hAnsi="Times New Roman" w:cs="Times New Roman"/>
        </w:rPr>
        <w:footnoteRef/>
      </w:r>
      <w:r w:rsidRPr="00AE65E0">
        <w:rPr>
          <w:rFonts w:ascii="Times New Roman" w:hAnsi="Times New Roman" w:cs="Times New Roman"/>
        </w:rPr>
        <w:t xml:space="preserve"> Казанский Н.Г. Дидактика: начальные классы. - М.: Просвещение, 1978. - 68 с.</w:t>
      </w:r>
    </w:p>
  </w:footnote>
  <w:footnote w:id="3">
    <w:p w:rsidR="00DB5789" w:rsidRDefault="00DB5789" w:rsidP="00AE65E0">
      <w:pPr>
        <w:pStyle w:val="ad"/>
        <w:jc w:val="both"/>
      </w:pPr>
      <w:r w:rsidRPr="00AE65E0">
        <w:rPr>
          <w:rStyle w:val="af"/>
          <w:rFonts w:ascii="Times New Roman" w:hAnsi="Times New Roman" w:cs="Times New Roman"/>
        </w:rPr>
        <w:footnoteRef/>
      </w:r>
      <w:r w:rsidRPr="00AE65E0">
        <w:rPr>
          <w:rFonts w:ascii="Times New Roman" w:hAnsi="Times New Roman" w:cs="Times New Roman"/>
        </w:rPr>
        <w:t xml:space="preserve"> Баранов С. П. </w:t>
      </w:r>
      <w:proofErr w:type="gramStart"/>
      <w:r w:rsidRPr="00AE65E0">
        <w:rPr>
          <w:rFonts w:ascii="Times New Roman" w:hAnsi="Times New Roman" w:cs="Times New Roman"/>
        </w:rPr>
        <w:t>Педагогика .</w:t>
      </w:r>
      <w:proofErr w:type="gramEnd"/>
      <w:r w:rsidRPr="00AE65E0">
        <w:rPr>
          <w:rFonts w:ascii="Times New Roman" w:hAnsi="Times New Roman" w:cs="Times New Roman"/>
        </w:rPr>
        <w:t xml:space="preserve"> -  М., 2004 – 104 с.</w:t>
      </w:r>
    </w:p>
  </w:footnote>
  <w:footnote w:id="4">
    <w:p w:rsidR="00DB5789" w:rsidRPr="00AE65E0" w:rsidRDefault="00DB5789" w:rsidP="00AE65E0">
      <w:pPr>
        <w:pStyle w:val="ad"/>
        <w:jc w:val="both"/>
        <w:rPr>
          <w:rFonts w:ascii="Times New Roman" w:hAnsi="Times New Roman" w:cs="Times New Roman"/>
        </w:rPr>
      </w:pPr>
      <w:r w:rsidRPr="00AE65E0">
        <w:rPr>
          <w:rStyle w:val="af"/>
          <w:rFonts w:ascii="Times New Roman" w:hAnsi="Times New Roman" w:cs="Times New Roman"/>
        </w:rPr>
        <w:footnoteRef/>
      </w:r>
      <w:r w:rsidRPr="00AE65E0">
        <w:rPr>
          <w:rFonts w:ascii="Times New Roman" w:hAnsi="Times New Roman" w:cs="Times New Roman"/>
        </w:rPr>
        <w:t xml:space="preserve"> </w:t>
      </w:r>
      <w:proofErr w:type="spellStart"/>
      <w:r w:rsidRPr="00AE65E0">
        <w:rPr>
          <w:rFonts w:ascii="Times New Roman" w:hAnsi="Times New Roman" w:cs="Times New Roman"/>
        </w:rPr>
        <w:t>Беловский</w:t>
      </w:r>
      <w:proofErr w:type="spellEnd"/>
      <w:r w:rsidRPr="00AE65E0">
        <w:rPr>
          <w:rFonts w:ascii="Times New Roman" w:hAnsi="Times New Roman" w:cs="Times New Roman"/>
        </w:rPr>
        <w:t xml:space="preserve"> Г.Г. Современные технические средства обучения в профессиональной подготовке педагога: учеб. пос. - Минск: </w:t>
      </w:r>
      <w:proofErr w:type="spellStart"/>
      <w:r w:rsidRPr="00AE65E0">
        <w:rPr>
          <w:rFonts w:ascii="Times New Roman" w:hAnsi="Times New Roman" w:cs="Times New Roman"/>
        </w:rPr>
        <w:t>Выш</w:t>
      </w:r>
      <w:proofErr w:type="spellEnd"/>
      <w:r w:rsidRPr="00AE65E0">
        <w:rPr>
          <w:rFonts w:ascii="Times New Roman" w:hAnsi="Times New Roman" w:cs="Times New Roman"/>
        </w:rPr>
        <w:t xml:space="preserve">. </w:t>
      </w:r>
      <w:proofErr w:type="spellStart"/>
      <w:proofErr w:type="gramStart"/>
      <w:r w:rsidRPr="00AE65E0">
        <w:rPr>
          <w:rFonts w:ascii="Times New Roman" w:hAnsi="Times New Roman" w:cs="Times New Roman"/>
        </w:rPr>
        <w:t>шк</w:t>
      </w:r>
      <w:proofErr w:type="spellEnd"/>
      <w:r w:rsidRPr="00AE65E0">
        <w:rPr>
          <w:rFonts w:ascii="Times New Roman" w:hAnsi="Times New Roman" w:cs="Times New Roman"/>
        </w:rPr>
        <w:t>.,</w:t>
      </w:r>
      <w:proofErr w:type="gramEnd"/>
      <w:r w:rsidRPr="00AE65E0">
        <w:rPr>
          <w:rFonts w:ascii="Times New Roman" w:hAnsi="Times New Roman" w:cs="Times New Roman"/>
        </w:rPr>
        <w:t xml:space="preserve"> 2008. - 129 с.</w:t>
      </w:r>
    </w:p>
  </w:footnote>
  <w:footnote w:id="5">
    <w:p w:rsidR="00DB5789" w:rsidRDefault="00DB5789" w:rsidP="00AE65E0">
      <w:pPr>
        <w:pStyle w:val="ad"/>
        <w:jc w:val="both"/>
      </w:pPr>
      <w:r w:rsidRPr="00AE65E0">
        <w:rPr>
          <w:rStyle w:val="af"/>
          <w:rFonts w:ascii="Times New Roman" w:hAnsi="Times New Roman" w:cs="Times New Roman"/>
        </w:rPr>
        <w:footnoteRef/>
      </w:r>
      <w:r w:rsidRPr="00AE65E0">
        <w:rPr>
          <w:rFonts w:ascii="Times New Roman" w:hAnsi="Times New Roman" w:cs="Times New Roman"/>
        </w:rPr>
        <w:t xml:space="preserve"> </w:t>
      </w:r>
      <w:proofErr w:type="spellStart"/>
      <w:proofErr w:type="gramStart"/>
      <w:r w:rsidRPr="00AE65E0">
        <w:rPr>
          <w:rFonts w:ascii="Times New Roman" w:hAnsi="Times New Roman" w:cs="Times New Roman"/>
        </w:rPr>
        <w:t>Логвинов</w:t>
      </w:r>
      <w:proofErr w:type="spellEnd"/>
      <w:r w:rsidRPr="00AE65E0">
        <w:rPr>
          <w:rFonts w:ascii="Times New Roman" w:hAnsi="Times New Roman" w:cs="Times New Roman"/>
        </w:rPr>
        <w:t xml:space="preserve">  И.</w:t>
      </w:r>
      <w:proofErr w:type="gramEnd"/>
      <w:r w:rsidRPr="00AE65E0">
        <w:rPr>
          <w:rFonts w:ascii="Times New Roman" w:hAnsi="Times New Roman" w:cs="Times New Roman"/>
        </w:rPr>
        <w:t xml:space="preserve"> И. Дидактика: история и современные проблемы. - 2-е изд. (эл.). - </w:t>
      </w:r>
      <w:proofErr w:type="gramStart"/>
      <w:r w:rsidRPr="00AE65E0">
        <w:rPr>
          <w:rFonts w:ascii="Times New Roman" w:hAnsi="Times New Roman" w:cs="Times New Roman"/>
        </w:rPr>
        <w:t>М. :</w:t>
      </w:r>
      <w:proofErr w:type="gramEnd"/>
      <w:r w:rsidRPr="00AE65E0">
        <w:rPr>
          <w:rFonts w:ascii="Times New Roman" w:hAnsi="Times New Roman" w:cs="Times New Roman"/>
        </w:rPr>
        <w:t xml:space="preserve"> БИНОМ. Лаборатория знаний, 2012. - 176 с.</w:t>
      </w:r>
    </w:p>
  </w:footnote>
  <w:footnote w:id="6">
    <w:p w:rsidR="00DB5789" w:rsidRPr="00AE65E0" w:rsidRDefault="00DB5789" w:rsidP="00AE65E0">
      <w:pPr>
        <w:pStyle w:val="ad"/>
        <w:jc w:val="both"/>
        <w:rPr>
          <w:rFonts w:ascii="Times New Roman" w:hAnsi="Times New Roman" w:cs="Times New Roman"/>
        </w:rPr>
      </w:pPr>
      <w:r w:rsidRPr="00AE65E0">
        <w:rPr>
          <w:rStyle w:val="af"/>
          <w:rFonts w:ascii="Times New Roman" w:hAnsi="Times New Roman" w:cs="Times New Roman"/>
        </w:rPr>
        <w:footnoteRef/>
      </w:r>
      <w:r w:rsidRPr="00AE65E0">
        <w:rPr>
          <w:rFonts w:ascii="Times New Roman" w:hAnsi="Times New Roman" w:cs="Times New Roman"/>
        </w:rPr>
        <w:t xml:space="preserve"> </w:t>
      </w:r>
      <w:proofErr w:type="spellStart"/>
      <w:r w:rsidRPr="00AE65E0">
        <w:rPr>
          <w:rFonts w:ascii="Times New Roman" w:hAnsi="Times New Roman" w:cs="Times New Roman"/>
        </w:rPr>
        <w:t>Ходусов</w:t>
      </w:r>
      <w:proofErr w:type="spellEnd"/>
      <w:r w:rsidRPr="00AE65E0">
        <w:rPr>
          <w:rFonts w:ascii="Times New Roman" w:hAnsi="Times New Roman" w:cs="Times New Roman"/>
        </w:rPr>
        <w:t xml:space="preserve"> А. Н. Педагогика воспитания: теория, методология, технология, </w:t>
      </w:r>
      <w:proofErr w:type="gramStart"/>
      <w:r w:rsidRPr="00AE65E0">
        <w:rPr>
          <w:rFonts w:ascii="Times New Roman" w:hAnsi="Times New Roman" w:cs="Times New Roman"/>
        </w:rPr>
        <w:t>методика :</w:t>
      </w:r>
      <w:proofErr w:type="gramEnd"/>
      <w:r w:rsidRPr="00AE65E0">
        <w:rPr>
          <w:rFonts w:ascii="Times New Roman" w:hAnsi="Times New Roman" w:cs="Times New Roman"/>
        </w:rPr>
        <w:t xml:space="preserve"> учебник. — </w:t>
      </w:r>
      <w:proofErr w:type="gramStart"/>
      <w:r w:rsidRPr="00AE65E0">
        <w:rPr>
          <w:rFonts w:ascii="Times New Roman" w:hAnsi="Times New Roman" w:cs="Times New Roman"/>
        </w:rPr>
        <w:t>М. :</w:t>
      </w:r>
      <w:proofErr w:type="gramEnd"/>
      <w:r w:rsidRPr="00AE65E0">
        <w:rPr>
          <w:rFonts w:ascii="Times New Roman" w:hAnsi="Times New Roman" w:cs="Times New Roman"/>
        </w:rPr>
        <w:t xml:space="preserve"> ИНФРА-М, 2017. — 334 с.</w:t>
      </w:r>
    </w:p>
  </w:footnote>
  <w:footnote w:id="7">
    <w:p w:rsidR="00DB5789" w:rsidRPr="00AE65E0" w:rsidRDefault="00DB5789" w:rsidP="00AE65E0">
      <w:pPr>
        <w:pStyle w:val="ad"/>
        <w:jc w:val="both"/>
        <w:rPr>
          <w:rFonts w:ascii="Times New Roman" w:hAnsi="Times New Roman" w:cs="Times New Roman"/>
        </w:rPr>
      </w:pPr>
      <w:r w:rsidRPr="00AE65E0">
        <w:rPr>
          <w:rStyle w:val="af"/>
          <w:rFonts w:ascii="Times New Roman" w:hAnsi="Times New Roman" w:cs="Times New Roman"/>
        </w:rPr>
        <w:footnoteRef/>
      </w:r>
      <w:r w:rsidRPr="00AE65E0">
        <w:rPr>
          <w:rFonts w:ascii="Times New Roman" w:hAnsi="Times New Roman" w:cs="Times New Roman"/>
        </w:rPr>
        <w:t xml:space="preserve"> Абакумова И. В. Дидактические методы: структурно-смысловой анализ: </w:t>
      </w:r>
      <w:proofErr w:type="gramStart"/>
      <w:r w:rsidRPr="00AE65E0">
        <w:rPr>
          <w:rFonts w:ascii="Times New Roman" w:hAnsi="Times New Roman" w:cs="Times New Roman"/>
        </w:rPr>
        <w:t>учебник .</w:t>
      </w:r>
      <w:proofErr w:type="gramEnd"/>
      <w:r w:rsidRPr="00AE65E0">
        <w:rPr>
          <w:rFonts w:ascii="Times New Roman" w:hAnsi="Times New Roman" w:cs="Times New Roman"/>
        </w:rPr>
        <w:t xml:space="preserve"> - </w:t>
      </w:r>
      <w:proofErr w:type="spellStart"/>
      <w:r w:rsidRPr="00AE65E0">
        <w:rPr>
          <w:rFonts w:ascii="Times New Roman" w:hAnsi="Times New Roman" w:cs="Times New Roman"/>
        </w:rPr>
        <w:t>Ростов-на-</w:t>
      </w:r>
      <w:proofErr w:type="gramStart"/>
      <w:r w:rsidRPr="00AE65E0">
        <w:rPr>
          <w:rFonts w:ascii="Times New Roman" w:hAnsi="Times New Roman" w:cs="Times New Roman"/>
        </w:rPr>
        <w:t>Дону:Издательство</w:t>
      </w:r>
      <w:proofErr w:type="spellEnd"/>
      <w:proofErr w:type="gramEnd"/>
      <w:r w:rsidRPr="00AE65E0">
        <w:rPr>
          <w:rFonts w:ascii="Times New Roman" w:hAnsi="Times New Roman" w:cs="Times New Roman"/>
        </w:rPr>
        <w:t xml:space="preserve"> ЮФУ, 2008. - 66 с.</w:t>
      </w:r>
    </w:p>
  </w:footnote>
  <w:footnote w:id="8">
    <w:p w:rsidR="00DB5789" w:rsidRDefault="00DB5789" w:rsidP="00AE65E0">
      <w:pPr>
        <w:pStyle w:val="ad"/>
        <w:jc w:val="both"/>
      </w:pPr>
      <w:r w:rsidRPr="00AE65E0">
        <w:rPr>
          <w:rStyle w:val="af"/>
          <w:rFonts w:ascii="Times New Roman" w:hAnsi="Times New Roman" w:cs="Times New Roman"/>
        </w:rPr>
        <w:footnoteRef/>
      </w:r>
      <w:r w:rsidRPr="00AE65E0">
        <w:rPr>
          <w:rFonts w:ascii="Times New Roman" w:hAnsi="Times New Roman" w:cs="Times New Roman"/>
        </w:rPr>
        <w:t xml:space="preserve"> </w:t>
      </w:r>
      <w:proofErr w:type="spellStart"/>
      <w:r w:rsidRPr="00AE65E0">
        <w:rPr>
          <w:rFonts w:ascii="Times New Roman" w:hAnsi="Times New Roman" w:cs="Times New Roman"/>
        </w:rPr>
        <w:t>Журин</w:t>
      </w:r>
      <w:proofErr w:type="spellEnd"/>
      <w:r w:rsidRPr="00AE65E0">
        <w:rPr>
          <w:rFonts w:ascii="Times New Roman" w:hAnsi="Times New Roman" w:cs="Times New Roman"/>
        </w:rPr>
        <w:t xml:space="preserve"> А. А. Интегрированное </w:t>
      </w:r>
      <w:proofErr w:type="spellStart"/>
      <w:r w:rsidRPr="00AE65E0">
        <w:rPr>
          <w:rFonts w:ascii="Times New Roman" w:hAnsi="Times New Roman" w:cs="Times New Roman"/>
        </w:rPr>
        <w:t>медиаобразование</w:t>
      </w:r>
      <w:proofErr w:type="spellEnd"/>
      <w:r w:rsidRPr="00AE65E0">
        <w:rPr>
          <w:rFonts w:ascii="Times New Roman" w:hAnsi="Times New Roman" w:cs="Times New Roman"/>
        </w:rPr>
        <w:t xml:space="preserve"> в средней </w:t>
      </w:r>
      <w:proofErr w:type="gramStart"/>
      <w:r w:rsidRPr="00AE65E0">
        <w:rPr>
          <w:rFonts w:ascii="Times New Roman" w:hAnsi="Times New Roman" w:cs="Times New Roman"/>
        </w:rPr>
        <w:t>школе .</w:t>
      </w:r>
      <w:proofErr w:type="gramEnd"/>
      <w:r w:rsidRPr="00AE65E0">
        <w:rPr>
          <w:rFonts w:ascii="Times New Roman" w:hAnsi="Times New Roman" w:cs="Times New Roman"/>
        </w:rPr>
        <w:t xml:space="preserve"> - </w:t>
      </w:r>
      <w:proofErr w:type="gramStart"/>
      <w:r w:rsidRPr="00AE65E0">
        <w:rPr>
          <w:rFonts w:ascii="Times New Roman" w:hAnsi="Times New Roman" w:cs="Times New Roman"/>
        </w:rPr>
        <w:t>М. :</w:t>
      </w:r>
      <w:proofErr w:type="gramEnd"/>
      <w:r w:rsidRPr="00AE65E0">
        <w:rPr>
          <w:rFonts w:ascii="Times New Roman" w:hAnsi="Times New Roman" w:cs="Times New Roman"/>
        </w:rPr>
        <w:t xml:space="preserve"> БИНОМ. </w:t>
      </w:r>
      <w:proofErr w:type="spellStart"/>
      <w:r w:rsidRPr="00AE65E0">
        <w:rPr>
          <w:rFonts w:ascii="Times New Roman" w:hAnsi="Times New Roman" w:cs="Times New Roman"/>
        </w:rPr>
        <w:t>Лабораторияз</w:t>
      </w:r>
      <w:proofErr w:type="spellEnd"/>
      <w:r w:rsidRPr="00AE65E0">
        <w:rPr>
          <w:rFonts w:ascii="Times New Roman" w:hAnsi="Times New Roman" w:cs="Times New Roman"/>
        </w:rPr>
        <w:t xml:space="preserve"> знаний, 2012. - 222 с.</w:t>
      </w:r>
    </w:p>
  </w:footnote>
  <w:footnote w:id="9">
    <w:p w:rsidR="00DB5789" w:rsidRPr="00AE65E0" w:rsidRDefault="00DB5789" w:rsidP="00AE65E0">
      <w:pPr>
        <w:pStyle w:val="ad"/>
        <w:jc w:val="both"/>
        <w:rPr>
          <w:rFonts w:ascii="Times New Roman" w:hAnsi="Times New Roman" w:cs="Times New Roman"/>
        </w:rPr>
      </w:pPr>
      <w:r w:rsidRPr="00AE65E0">
        <w:rPr>
          <w:rStyle w:val="af"/>
          <w:rFonts w:ascii="Times New Roman" w:hAnsi="Times New Roman" w:cs="Times New Roman"/>
        </w:rPr>
        <w:footnoteRef/>
      </w:r>
      <w:r w:rsidRPr="00AE65E0">
        <w:rPr>
          <w:rFonts w:ascii="Times New Roman" w:hAnsi="Times New Roman" w:cs="Times New Roman"/>
        </w:rPr>
        <w:t xml:space="preserve"> </w:t>
      </w:r>
      <w:proofErr w:type="spellStart"/>
      <w:r w:rsidRPr="00AE65E0">
        <w:rPr>
          <w:rFonts w:ascii="Times New Roman" w:hAnsi="Times New Roman" w:cs="Times New Roman"/>
        </w:rPr>
        <w:t>Коджаспирова</w:t>
      </w:r>
      <w:proofErr w:type="spellEnd"/>
      <w:r w:rsidRPr="00AE65E0">
        <w:rPr>
          <w:rFonts w:ascii="Times New Roman" w:hAnsi="Times New Roman" w:cs="Times New Roman"/>
        </w:rPr>
        <w:t xml:space="preserve"> Г.М Технические средства обучения и методика их использования /. -  М.: Академия, 2001. - 134 с.</w:t>
      </w:r>
    </w:p>
  </w:footnote>
  <w:footnote w:id="10">
    <w:p w:rsidR="00DB5789" w:rsidRPr="00897D5B" w:rsidRDefault="00DB5789" w:rsidP="00897D5B">
      <w:pPr>
        <w:pStyle w:val="ad"/>
        <w:jc w:val="both"/>
        <w:rPr>
          <w:rFonts w:ascii="Times New Roman" w:hAnsi="Times New Roman" w:cs="Times New Roman"/>
        </w:rPr>
      </w:pPr>
      <w:r w:rsidRPr="00897D5B">
        <w:rPr>
          <w:rStyle w:val="af"/>
          <w:rFonts w:ascii="Times New Roman" w:hAnsi="Times New Roman" w:cs="Times New Roman"/>
        </w:rPr>
        <w:footnoteRef/>
      </w:r>
      <w:r w:rsidRPr="00897D5B">
        <w:rPr>
          <w:rFonts w:ascii="Times New Roman" w:hAnsi="Times New Roman" w:cs="Times New Roman"/>
        </w:rPr>
        <w:t xml:space="preserve"> Кроль В. М. Педагогика: Учебное </w:t>
      </w:r>
      <w:proofErr w:type="gramStart"/>
      <w:r w:rsidRPr="00897D5B">
        <w:rPr>
          <w:rFonts w:ascii="Times New Roman" w:hAnsi="Times New Roman" w:cs="Times New Roman"/>
        </w:rPr>
        <w:t>пособие .</w:t>
      </w:r>
      <w:proofErr w:type="gramEnd"/>
      <w:r w:rsidRPr="00897D5B">
        <w:rPr>
          <w:rFonts w:ascii="Times New Roman" w:hAnsi="Times New Roman" w:cs="Times New Roman"/>
        </w:rPr>
        <w:t xml:space="preserve"> - </w:t>
      </w:r>
      <w:proofErr w:type="gramStart"/>
      <w:r w:rsidRPr="00897D5B">
        <w:rPr>
          <w:rFonts w:ascii="Times New Roman" w:hAnsi="Times New Roman" w:cs="Times New Roman"/>
        </w:rPr>
        <w:t>М.:ИЦ</w:t>
      </w:r>
      <w:proofErr w:type="gramEnd"/>
      <w:r w:rsidRPr="00897D5B">
        <w:rPr>
          <w:rFonts w:ascii="Times New Roman" w:hAnsi="Times New Roman" w:cs="Times New Roman"/>
        </w:rPr>
        <w:t xml:space="preserve"> РИОР, НИЦ ИНФРА-М, 2016. - 245 с.</w:t>
      </w:r>
    </w:p>
  </w:footnote>
  <w:footnote w:id="11">
    <w:p w:rsidR="00DB5789" w:rsidRDefault="00DB5789" w:rsidP="00897D5B">
      <w:pPr>
        <w:pStyle w:val="ad"/>
        <w:jc w:val="both"/>
      </w:pPr>
      <w:r w:rsidRPr="00897D5B">
        <w:rPr>
          <w:rStyle w:val="af"/>
          <w:rFonts w:ascii="Times New Roman" w:hAnsi="Times New Roman" w:cs="Times New Roman"/>
        </w:rPr>
        <w:footnoteRef/>
      </w:r>
      <w:r w:rsidRPr="00897D5B">
        <w:rPr>
          <w:rFonts w:ascii="Times New Roman" w:hAnsi="Times New Roman" w:cs="Times New Roman"/>
        </w:rPr>
        <w:t xml:space="preserve"> </w:t>
      </w:r>
      <w:proofErr w:type="spellStart"/>
      <w:r w:rsidRPr="00897D5B">
        <w:rPr>
          <w:rFonts w:ascii="Times New Roman" w:hAnsi="Times New Roman" w:cs="Times New Roman"/>
        </w:rPr>
        <w:t>Кудряшева</w:t>
      </w:r>
      <w:proofErr w:type="spellEnd"/>
      <w:r w:rsidRPr="00897D5B">
        <w:rPr>
          <w:rFonts w:ascii="Times New Roman" w:hAnsi="Times New Roman" w:cs="Times New Roman"/>
        </w:rPr>
        <w:t xml:space="preserve"> Л. А. Педагогика и психология.  М.: Вузовский учебник, НИЦ ИНФРА-М, 2015. - 176с</w:t>
      </w:r>
      <w:r>
        <w:t>.</w:t>
      </w:r>
    </w:p>
  </w:footnote>
  <w:footnote w:id="12">
    <w:p w:rsidR="00DB5789" w:rsidRPr="00897D5B" w:rsidRDefault="00DB5789" w:rsidP="00897D5B">
      <w:pPr>
        <w:pStyle w:val="ad"/>
        <w:jc w:val="both"/>
        <w:rPr>
          <w:rFonts w:ascii="Times New Roman" w:hAnsi="Times New Roman" w:cs="Times New Roman"/>
        </w:rPr>
      </w:pPr>
      <w:r w:rsidRPr="00897D5B">
        <w:rPr>
          <w:rStyle w:val="af"/>
          <w:rFonts w:ascii="Times New Roman" w:hAnsi="Times New Roman" w:cs="Times New Roman"/>
        </w:rPr>
        <w:footnoteRef/>
      </w:r>
      <w:r w:rsidRPr="00897D5B">
        <w:rPr>
          <w:rFonts w:ascii="Times New Roman" w:hAnsi="Times New Roman" w:cs="Times New Roman"/>
        </w:rPr>
        <w:t xml:space="preserve"> Петренко Е.М.     Использование информационно-коммуникативных </w:t>
      </w:r>
      <w:proofErr w:type="gramStart"/>
      <w:r w:rsidRPr="00897D5B">
        <w:rPr>
          <w:rFonts w:ascii="Times New Roman" w:hAnsi="Times New Roman" w:cs="Times New Roman"/>
        </w:rPr>
        <w:t>технологий  на</w:t>
      </w:r>
      <w:proofErr w:type="gramEnd"/>
      <w:r w:rsidRPr="00897D5B">
        <w:rPr>
          <w:rFonts w:ascii="Times New Roman" w:hAnsi="Times New Roman" w:cs="Times New Roman"/>
        </w:rPr>
        <w:t xml:space="preserve"> уроках технологии. – 2012. -  № 10. - С. 92.</w:t>
      </w:r>
    </w:p>
  </w:footnote>
  <w:footnote w:id="13">
    <w:p w:rsidR="00DB5789" w:rsidRDefault="00DB5789" w:rsidP="00897D5B">
      <w:pPr>
        <w:pStyle w:val="ad"/>
        <w:jc w:val="both"/>
      </w:pPr>
      <w:r w:rsidRPr="00897D5B">
        <w:rPr>
          <w:rStyle w:val="af"/>
          <w:rFonts w:ascii="Times New Roman" w:hAnsi="Times New Roman" w:cs="Times New Roman"/>
        </w:rPr>
        <w:footnoteRef/>
      </w:r>
      <w:r w:rsidRPr="00897D5B">
        <w:rPr>
          <w:rFonts w:ascii="Times New Roman" w:hAnsi="Times New Roman" w:cs="Times New Roman"/>
        </w:rPr>
        <w:t xml:space="preserve"> </w:t>
      </w:r>
      <w:proofErr w:type="spellStart"/>
      <w:r w:rsidRPr="00897D5B">
        <w:rPr>
          <w:rFonts w:ascii="Times New Roman" w:hAnsi="Times New Roman" w:cs="Times New Roman"/>
        </w:rPr>
        <w:t>Маслиев</w:t>
      </w:r>
      <w:proofErr w:type="spellEnd"/>
      <w:r w:rsidRPr="00897D5B">
        <w:rPr>
          <w:rFonts w:ascii="Times New Roman" w:hAnsi="Times New Roman" w:cs="Times New Roman"/>
        </w:rPr>
        <w:t xml:space="preserve"> В.Е. </w:t>
      </w:r>
      <w:proofErr w:type="gramStart"/>
      <w:r w:rsidRPr="00897D5B">
        <w:rPr>
          <w:rFonts w:ascii="Times New Roman" w:hAnsi="Times New Roman" w:cs="Times New Roman"/>
        </w:rPr>
        <w:t>Применение  инновационных</w:t>
      </w:r>
      <w:proofErr w:type="gramEnd"/>
      <w:r w:rsidRPr="00897D5B">
        <w:rPr>
          <w:rFonts w:ascii="Times New Roman" w:hAnsi="Times New Roman" w:cs="Times New Roman"/>
        </w:rPr>
        <w:t xml:space="preserve"> технологий на уроках технологии. – 2015. -  № 11. - С. 220.</w:t>
      </w:r>
    </w:p>
  </w:footnote>
  <w:footnote w:id="14">
    <w:p w:rsidR="00DB5789" w:rsidRPr="00897D5B" w:rsidRDefault="00DB5789">
      <w:pPr>
        <w:pStyle w:val="ad"/>
        <w:rPr>
          <w:rFonts w:ascii="Times New Roman" w:hAnsi="Times New Roman" w:cs="Times New Roman"/>
        </w:rPr>
      </w:pPr>
      <w:r w:rsidRPr="00897D5B">
        <w:rPr>
          <w:rStyle w:val="af"/>
          <w:rFonts w:ascii="Times New Roman" w:hAnsi="Times New Roman" w:cs="Times New Roman"/>
        </w:rPr>
        <w:footnoteRef/>
      </w:r>
      <w:r w:rsidRPr="00897D5B">
        <w:rPr>
          <w:rFonts w:ascii="Times New Roman" w:hAnsi="Times New Roman" w:cs="Times New Roman"/>
        </w:rPr>
        <w:t xml:space="preserve"> Образцов П. И. Основы профессиональной дидактики: Учебное пособие. - М.: Вузовский учебник: НИЦ ИНФРА-М, 2015. - 128 с.</w:t>
      </w:r>
    </w:p>
  </w:footnote>
  <w:footnote w:id="15">
    <w:p w:rsidR="00DB5789" w:rsidRPr="00897D5B" w:rsidRDefault="00DB5789" w:rsidP="00897D5B">
      <w:pPr>
        <w:pStyle w:val="ad"/>
        <w:jc w:val="both"/>
        <w:rPr>
          <w:rFonts w:ascii="Times New Roman" w:hAnsi="Times New Roman" w:cs="Times New Roman"/>
        </w:rPr>
      </w:pPr>
      <w:r w:rsidRPr="00897D5B">
        <w:rPr>
          <w:rStyle w:val="af"/>
          <w:rFonts w:ascii="Times New Roman" w:hAnsi="Times New Roman" w:cs="Times New Roman"/>
        </w:rPr>
        <w:footnoteRef/>
      </w:r>
      <w:r w:rsidRPr="00897D5B">
        <w:rPr>
          <w:rFonts w:ascii="Times New Roman" w:hAnsi="Times New Roman" w:cs="Times New Roman"/>
        </w:rPr>
        <w:t xml:space="preserve"> Ковальчук О.О. Применение современных педагогических технологий на уроках технологии. – 2013. -  № 2. - С. 60.</w:t>
      </w:r>
    </w:p>
  </w:footnote>
  <w:footnote w:id="16">
    <w:p w:rsidR="00DB5789" w:rsidRDefault="00DB5789" w:rsidP="00897D5B">
      <w:pPr>
        <w:pStyle w:val="ad"/>
        <w:jc w:val="both"/>
      </w:pPr>
      <w:r w:rsidRPr="00897D5B">
        <w:rPr>
          <w:rStyle w:val="af"/>
          <w:rFonts w:ascii="Times New Roman" w:hAnsi="Times New Roman" w:cs="Times New Roman"/>
        </w:rPr>
        <w:footnoteRef/>
      </w:r>
      <w:r w:rsidRPr="00897D5B">
        <w:rPr>
          <w:rFonts w:ascii="Times New Roman" w:hAnsi="Times New Roman" w:cs="Times New Roman"/>
        </w:rPr>
        <w:t xml:space="preserve"> </w:t>
      </w:r>
      <w:proofErr w:type="spellStart"/>
      <w:r w:rsidRPr="00897D5B">
        <w:rPr>
          <w:rFonts w:ascii="Times New Roman" w:hAnsi="Times New Roman" w:cs="Times New Roman"/>
        </w:rPr>
        <w:t>Пастюк</w:t>
      </w:r>
      <w:proofErr w:type="spellEnd"/>
      <w:r w:rsidRPr="00897D5B">
        <w:rPr>
          <w:rFonts w:ascii="Times New Roman" w:hAnsi="Times New Roman" w:cs="Times New Roman"/>
        </w:rPr>
        <w:t xml:space="preserve"> О. В. Психология и педагогика: Учебное пособие. - М.: НИЦ ИНФРА-М, 2013. - 29 с.</w:t>
      </w:r>
      <w:r>
        <w:t xml:space="preserve"> </w:t>
      </w:r>
    </w:p>
  </w:footnote>
  <w:footnote w:id="17">
    <w:p w:rsidR="00DB5789" w:rsidRPr="00897D5B" w:rsidRDefault="00DB5789" w:rsidP="00897D5B">
      <w:pPr>
        <w:pStyle w:val="ad"/>
        <w:jc w:val="both"/>
        <w:rPr>
          <w:rFonts w:ascii="Times New Roman" w:hAnsi="Times New Roman" w:cs="Times New Roman"/>
        </w:rPr>
      </w:pPr>
      <w:r w:rsidRPr="00897D5B">
        <w:rPr>
          <w:rStyle w:val="af"/>
          <w:rFonts w:ascii="Times New Roman" w:hAnsi="Times New Roman" w:cs="Times New Roman"/>
        </w:rPr>
        <w:footnoteRef/>
      </w:r>
      <w:r w:rsidRPr="00897D5B">
        <w:rPr>
          <w:rFonts w:ascii="Times New Roman" w:hAnsi="Times New Roman" w:cs="Times New Roman"/>
        </w:rPr>
        <w:t xml:space="preserve"> Рыжов, В. Н. Дидактика: Учеб. пособие для студентов </w:t>
      </w:r>
      <w:proofErr w:type="spellStart"/>
      <w:r w:rsidRPr="00897D5B">
        <w:rPr>
          <w:rFonts w:ascii="Times New Roman" w:hAnsi="Times New Roman" w:cs="Times New Roman"/>
        </w:rPr>
        <w:t>пед</w:t>
      </w:r>
      <w:proofErr w:type="spellEnd"/>
      <w:r w:rsidRPr="00897D5B">
        <w:rPr>
          <w:rFonts w:ascii="Times New Roman" w:hAnsi="Times New Roman" w:cs="Times New Roman"/>
        </w:rPr>
        <w:t xml:space="preserve">. колледжей и лицеев. - </w:t>
      </w:r>
      <w:proofErr w:type="gramStart"/>
      <w:r w:rsidRPr="00897D5B">
        <w:rPr>
          <w:rFonts w:ascii="Times New Roman" w:hAnsi="Times New Roman" w:cs="Times New Roman"/>
        </w:rPr>
        <w:t>М. :</w:t>
      </w:r>
      <w:proofErr w:type="gramEnd"/>
      <w:r w:rsidRPr="00897D5B">
        <w:rPr>
          <w:rFonts w:ascii="Times New Roman" w:hAnsi="Times New Roman" w:cs="Times New Roman"/>
        </w:rPr>
        <w:t xml:space="preserve"> ЮНИТИ-ДАНА, 2012. - 176 с.</w:t>
      </w:r>
    </w:p>
  </w:footnote>
  <w:footnote w:id="18">
    <w:p w:rsidR="00DB5789" w:rsidRDefault="00DB5789" w:rsidP="00897D5B">
      <w:pPr>
        <w:pStyle w:val="ad"/>
        <w:jc w:val="both"/>
      </w:pPr>
      <w:r w:rsidRPr="00897D5B">
        <w:rPr>
          <w:rStyle w:val="af"/>
          <w:rFonts w:ascii="Times New Roman" w:hAnsi="Times New Roman" w:cs="Times New Roman"/>
        </w:rPr>
        <w:footnoteRef/>
      </w:r>
      <w:r w:rsidRPr="00897D5B">
        <w:rPr>
          <w:rFonts w:ascii="Times New Roman" w:hAnsi="Times New Roman" w:cs="Times New Roman"/>
        </w:rPr>
        <w:t xml:space="preserve"> </w:t>
      </w:r>
      <w:proofErr w:type="spellStart"/>
      <w:r w:rsidRPr="00897D5B">
        <w:rPr>
          <w:rFonts w:ascii="Times New Roman" w:hAnsi="Times New Roman" w:cs="Times New Roman"/>
        </w:rPr>
        <w:t>Самылкина</w:t>
      </w:r>
      <w:proofErr w:type="spellEnd"/>
      <w:r w:rsidRPr="00897D5B">
        <w:rPr>
          <w:rFonts w:ascii="Times New Roman" w:hAnsi="Times New Roman" w:cs="Times New Roman"/>
        </w:rPr>
        <w:t xml:space="preserve"> Н. Н. Современные средства оценивания результатов обучения. - 2-е изд. (эл.). - М.: БИНОМ. Лаборатория знаний, 2012. - 67с.</w:t>
      </w:r>
    </w:p>
  </w:footnote>
  <w:footnote w:id="19">
    <w:p w:rsidR="00DB5789" w:rsidRPr="00897D5B" w:rsidRDefault="00DB5789">
      <w:pPr>
        <w:pStyle w:val="ad"/>
        <w:rPr>
          <w:rFonts w:ascii="Times New Roman" w:hAnsi="Times New Roman" w:cs="Times New Roman"/>
        </w:rPr>
      </w:pPr>
      <w:r w:rsidRPr="00897D5B">
        <w:rPr>
          <w:rStyle w:val="af"/>
          <w:rFonts w:ascii="Times New Roman" w:hAnsi="Times New Roman" w:cs="Times New Roman"/>
        </w:rPr>
        <w:footnoteRef/>
      </w:r>
      <w:r w:rsidRPr="00897D5B">
        <w:rPr>
          <w:rFonts w:ascii="Times New Roman" w:hAnsi="Times New Roman" w:cs="Times New Roman"/>
        </w:rPr>
        <w:t xml:space="preserve"> Татаринцев А.И.  Использование информационно-коммуникативных технологий на уроках </w:t>
      </w:r>
      <w:proofErr w:type="gramStart"/>
      <w:r w:rsidRPr="00897D5B">
        <w:rPr>
          <w:rFonts w:ascii="Times New Roman" w:hAnsi="Times New Roman" w:cs="Times New Roman"/>
        </w:rPr>
        <w:t>технологии .</w:t>
      </w:r>
      <w:proofErr w:type="gramEnd"/>
      <w:r w:rsidRPr="00897D5B">
        <w:rPr>
          <w:rFonts w:ascii="Times New Roman" w:hAnsi="Times New Roman" w:cs="Times New Roman"/>
        </w:rPr>
        <w:t xml:space="preserve"> – 2013. -  № 1. - С. 82.</w:t>
      </w:r>
    </w:p>
  </w:footnote>
  <w:footnote w:id="20">
    <w:p w:rsidR="00DB5789" w:rsidRDefault="00DB5789">
      <w:pPr>
        <w:pStyle w:val="ad"/>
      </w:pPr>
      <w:r w:rsidRPr="00897D5B">
        <w:rPr>
          <w:rStyle w:val="af"/>
          <w:rFonts w:ascii="Times New Roman" w:hAnsi="Times New Roman" w:cs="Times New Roman"/>
        </w:rPr>
        <w:footnoteRef/>
      </w:r>
      <w:r w:rsidRPr="00897D5B">
        <w:rPr>
          <w:rFonts w:ascii="Times New Roman" w:hAnsi="Times New Roman" w:cs="Times New Roman"/>
        </w:rPr>
        <w:t xml:space="preserve"> </w:t>
      </w:r>
      <w:proofErr w:type="spellStart"/>
      <w:r w:rsidRPr="00897D5B">
        <w:rPr>
          <w:rFonts w:ascii="Times New Roman" w:hAnsi="Times New Roman" w:cs="Times New Roman"/>
        </w:rPr>
        <w:t>Саттаров</w:t>
      </w:r>
      <w:proofErr w:type="spellEnd"/>
      <w:r w:rsidRPr="00897D5B">
        <w:rPr>
          <w:rFonts w:ascii="Times New Roman" w:hAnsi="Times New Roman" w:cs="Times New Roman"/>
        </w:rPr>
        <w:t xml:space="preserve"> А.Э.  Об использовании новых технологий на уроках технологии. – 2015. -  № 4. - С. 280.</w:t>
      </w:r>
    </w:p>
  </w:footnote>
  <w:footnote w:id="21">
    <w:p w:rsidR="00DB5789" w:rsidRPr="00897D5B" w:rsidRDefault="00DB5789" w:rsidP="00DC7F83">
      <w:pPr>
        <w:pStyle w:val="ad"/>
        <w:jc w:val="both"/>
        <w:rPr>
          <w:rFonts w:ascii="Times New Roman" w:hAnsi="Times New Roman" w:cs="Times New Roman"/>
        </w:rPr>
      </w:pPr>
      <w:r w:rsidRPr="00897D5B">
        <w:rPr>
          <w:rStyle w:val="af"/>
          <w:rFonts w:ascii="Times New Roman" w:hAnsi="Times New Roman" w:cs="Times New Roman"/>
        </w:rPr>
        <w:footnoteRef/>
      </w:r>
      <w:r w:rsidRPr="00897D5B">
        <w:rPr>
          <w:rFonts w:ascii="Times New Roman" w:hAnsi="Times New Roman" w:cs="Times New Roman"/>
        </w:rPr>
        <w:t xml:space="preserve"> </w:t>
      </w:r>
      <w:proofErr w:type="spellStart"/>
      <w:r w:rsidRPr="00897D5B">
        <w:rPr>
          <w:rFonts w:ascii="Times New Roman" w:hAnsi="Times New Roman" w:cs="Times New Roman"/>
        </w:rPr>
        <w:t>Завельский</w:t>
      </w:r>
      <w:proofErr w:type="spellEnd"/>
      <w:r w:rsidRPr="00897D5B">
        <w:rPr>
          <w:rFonts w:ascii="Times New Roman" w:hAnsi="Times New Roman" w:cs="Times New Roman"/>
        </w:rPr>
        <w:t xml:space="preserve"> Ю.В. Как подготовить современный урок в помощь начинающему </w:t>
      </w:r>
      <w:proofErr w:type="gramStart"/>
      <w:r w:rsidRPr="00897D5B">
        <w:rPr>
          <w:rFonts w:ascii="Times New Roman" w:hAnsi="Times New Roman" w:cs="Times New Roman"/>
        </w:rPr>
        <w:t>учителю .</w:t>
      </w:r>
      <w:proofErr w:type="gramEnd"/>
      <w:r w:rsidRPr="00897D5B">
        <w:rPr>
          <w:rFonts w:ascii="Times New Roman" w:hAnsi="Times New Roman" w:cs="Times New Roman"/>
        </w:rPr>
        <w:t xml:space="preserve"> -2012. - № 4 - C. 96.</w:t>
      </w:r>
    </w:p>
  </w:footnote>
  <w:footnote w:id="22">
    <w:p w:rsidR="00DB5789" w:rsidRDefault="00DB5789" w:rsidP="00DC7F83">
      <w:pPr>
        <w:pStyle w:val="ad"/>
        <w:jc w:val="both"/>
      </w:pPr>
      <w:r w:rsidRPr="00897D5B">
        <w:rPr>
          <w:rStyle w:val="af"/>
          <w:rFonts w:ascii="Times New Roman" w:hAnsi="Times New Roman" w:cs="Times New Roman"/>
        </w:rPr>
        <w:footnoteRef/>
      </w:r>
      <w:r w:rsidRPr="00897D5B">
        <w:rPr>
          <w:rFonts w:ascii="Times New Roman" w:hAnsi="Times New Roman" w:cs="Times New Roman"/>
        </w:rPr>
        <w:t xml:space="preserve"> Жаворонкова Ю.М.  Применение современных педагогических технологий на уроках технологии. – 2016. -  № 43. - С. 32.</w:t>
      </w:r>
    </w:p>
  </w:footnote>
  <w:footnote w:id="23">
    <w:p w:rsidR="00DB5789" w:rsidRPr="00DC7F83" w:rsidRDefault="00DB5789" w:rsidP="00DC7F83">
      <w:pPr>
        <w:pStyle w:val="ad"/>
        <w:jc w:val="both"/>
        <w:rPr>
          <w:rFonts w:ascii="Times New Roman" w:hAnsi="Times New Roman" w:cs="Times New Roman"/>
        </w:rPr>
      </w:pPr>
      <w:r w:rsidRPr="00DC7F83">
        <w:rPr>
          <w:rStyle w:val="af"/>
          <w:rFonts w:ascii="Times New Roman" w:hAnsi="Times New Roman" w:cs="Times New Roman"/>
        </w:rPr>
        <w:footnoteRef/>
      </w:r>
      <w:r w:rsidRPr="00DC7F83">
        <w:rPr>
          <w:rFonts w:ascii="Times New Roman" w:hAnsi="Times New Roman" w:cs="Times New Roman"/>
        </w:rPr>
        <w:t xml:space="preserve"> Гуревич, П. С. Психология и педагогика: учебник для студентов вузов. - М.: ЮНИТИ-ДАНА, 2012. - 87 с.</w:t>
      </w:r>
    </w:p>
  </w:footnote>
  <w:footnote w:id="24">
    <w:p w:rsidR="00DB5789" w:rsidRPr="00DC7F83" w:rsidRDefault="00DB5789">
      <w:pPr>
        <w:pStyle w:val="ad"/>
        <w:rPr>
          <w:rFonts w:ascii="Times New Roman" w:hAnsi="Times New Roman" w:cs="Times New Roman"/>
        </w:rPr>
      </w:pPr>
      <w:r w:rsidRPr="00DC7F83">
        <w:rPr>
          <w:rStyle w:val="af"/>
          <w:rFonts w:ascii="Times New Roman" w:hAnsi="Times New Roman" w:cs="Times New Roman"/>
        </w:rPr>
        <w:footnoteRef/>
      </w:r>
      <w:r w:rsidRPr="00DC7F83">
        <w:rPr>
          <w:rFonts w:ascii="Times New Roman" w:hAnsi="Times New Roman" w:cs="Times New Roman"/>
        </w:rPr>
        <w:t xml:space="preserve"> Новые педагогические и информационные технологии в системе образования: Учеб. </w:t>
      </w:r>
      <w:proofErr w:type="spellStart"/>
      <w:r w:rsidRPr="00DC7F83">
        <w:rPr>
          <w:rFonts w:ascii="Times New Roman" w:hAnsi="Times New Roman" w:cs="Times New Roman"/>
        </w:rPr>
        <w:t>пособ</w:t>
      </w:r>
      <w:proofErr w:type="spellEnd"/>
      <w:r w:rsidRPr="00DC7F83">
        <w:rPr>
          <w:rFonts w:ascii="Times New Roman" w:hAnsi="Times New Roman" w:cs="Times New Roman"/>
        </w:rPr>
        <w:t xml:space="preserve">. для студ. </w:t>
      </w:r>
      <w:proofErr w:type="spellStart"/>
      <w:r w:rsidRPr="00DC7F83">
        <w:rPr>
          <w:rFonts w:ascii="Times New Roman" w:hAnsi="Times New Roman" w:cs="Times New Roman"/>
        </w:rPr>
        <w:t>пед</w:t>
      </w:r>
      <w:proofErr w:type="spellEnd"/>
      <w:r w:rsidRPr="00DC7F83">
        <w:rPr>
          <w:rFonts w:ascii="Times New Roman" w:hAnsi="Times New Roman" w:cs="Times New Roman"/>
        </w:rPr>
        <w:t xml:space="preserve">. вузов и системы </w:t>
      </w:r>
      <w:proofErr w:type="spellStart"/>
      <w:r w:rsidRPr="00DC7F83">
        <w:rPr>
          <w:rFonts w:ascii="Times New Roman" w:hAnsi="Times New Roman" w:cs="Times New Roman"/>
        </w:rPr>
        <w:t>повыш</w:t>
      </w:r>
      <w:proofErr w:type="spellEnd"/>
      <w:r w:rsidRPr="00DC7F83">
        <w:rPr>
          <w:rFonts w:ascii="Times New Roman" w:hAnsi="Times New Roman" w:cs="Times New Roman"/>
        </w:rPr>
        <w:t xml:space="preserve">. </w:t>
      </w:r>
      <w:proofErr w:type="spellStart"/>
      <w:r w:rsidRPr="00DC7F83">
        <w:rPr>
          <w:rFonts w:ascii="Times New Roman" w:hAnsi="Times New Roman" w:cs="Times New Roman"/>
        </w:rPr>
        <w:t>квалиф.щ</w:t>
      </w:r>
      <w:proofErr w:type="spellEnd"/>
      <w:r w:rsidRPr="00DC7F83">
        <w:rPr>
          <w:rFonts w:ascii="Times New Roman" w:hAnsi="Times New Roman" w:cs="Times New Roman"/>
        </w:rPr>
        <w:t xml:space="preserve"> </w:t>
      </w:r>
      <w:proofErr w:type="spellStart"/>
      <w:r w:rsidRPr="00DC7F83">
        <w:rPr>
          <w:rFonts w:ascii="Times New Roman" w:hAnsi="Times New Roman" w:cs="Times New Roman"/>
        </w:rPr>
        <w:t>пед</w:t>
      </w:r>
      <w:proofErr w:type="spellEnd"/>
      <w:r w:rsidRPr="00DC7F83">
        <w:rPr>
          <w:rFonts w:ascii="Times New Roman" w:hAnsi="Times New Roman" w:cs="Times New Roman"/>
        </w:rPr>
        <w:t xml:space="preserve">. кадров / Под ред. Е.С. </w:t>
      </w:r>
      <w:proofErr w:type="spellStart"/>
      <w:r w:rsidRPr="00DC7F83">
        <w:rPr>
          <w:rFonts w:ascii="Times New Roman" w:hAnsi="Times New Roman" w:cs="Times New Roman"/>
        </w:rPr>
        <w:t>Полат</w:t>
      </w:r>
      <w:proofErr w:type="spellEnd"/>
      <w:r w:rsidRPr="00DC7F83">
        <w:rPr>
          <w:rFonts w:ascii="Times New Roman" w:hAnsi="Times New Roman" w:cs="Times New Roman"/>
        </w:rPr>
        <w:t xml:space="preserve">. М.: Издательский центр «Академия», </w:t>
      </w:r>
      <w:proofErr w:type="gramStart"/>
      <w:r w:rsidRPr="00DC7F83">
        <w:rPr>
          <w:rFonts w:ascii="Times New Roman" w:hAnsi="Times New Roman" w:cs="Times New Roman"/>
        </w:rPr>
        <w:t>1999.-</w:t>
      </w:r>
      <w:proofErr w:type="gramEnd"/>
      <w:r w:rsidRPr="00DC7F83">
        <w:rPr>
          <w:rFonts w:ascii="Times New Roman" w:hAnsi="Times New Roman" w:cs="Times New Roman"/>
        </w:rPr>
        <w:t>128 с.</w:t>
      </w:r>
    </w:p>
  </w:footnote>
  <w:footnote w:id="25">
    <w:p w:rsidR="00DB5789" w:rsidRPr="00286943" w:rsidRDefault="00DB5789">
      <w:pPr>
        <w:pStyle w:val="ad"/>
        <w:rPr>
          <w:rFonts w:ascii="Times New Roman" w:hAnsi="Times New Roman" w:cs="Times New Roman"/>
        </w:rPr>
      </w:pPr>
      <w:r w:rsidRPr="00286943">
        <w:rPr>
          <w:rStyle w:val="af"/>
          <w:rFonts w:ascii="Times New Roman" w:hAnsi="Times New Roman" w:cs="Times New Roman"/>
        </w:rPr>
        <w:footnoteRef/>
      </w:r>
      <w:r w:rsidRPr="00286943">
        <w:rPr>
          <w:rFonts w:ascii="Times New Roman" w:hAnsi="Times New Roman" w:cs="Times New Roman"/>
        </w:rPr>
        <w:t xml:space="preserve"> Островский Э. В. Психология и педагогика: Учеб. </w:t>
      </w:r>
      <w:proofErr w:type="gramStart"/>
      <w:r w:rsidRPr="00286943">
        <w:rPr>
          <w:rFonts w:ascii="Times New Roman" w:hAnsi="Times New Roman" w:cs="Times New Roman"/>
        </w:rPr>
        <w:t>пособие .</w:t>
      </w:r>
      <w:proofErr w:type="gramEnd"/>
      <w:r w:rsidRPr="00286943">
        <w:rPr>
          <w:rFonts w:ascii="Times New Roman" w:hAnsi="Times New Roman" w:cs="Times New Roman"/>
        </w:rPr>
        <w:t xml:space="preserve"> - М.: Вуз. учебник, 2005. - 267 с.</w:t>
      </w:r>
    </w:p>
  </w:footnote>
  <w:footnote w:id="26">
    <w:p w:rsidR="00DB5789" w:rsidRDefault="00DB5789">
      <w:pPr>
        <w:pStyle w:val="ad"/>
      </w:pPr>
      <w:r w:rsidRPr="00286943">
        <w:rPr>
          <w:rStyle w:val="af"/>
          <w:rFonts w:ascii="Times New Roman" w:hAnsi="Times New Roman" w:cs="Times New Roman"/>
        </w:rPr>
        <w:footnoteRef/>
      </w:r>
      <w:r w:rsidRPr="00286943">
        <w:rPr>
          <w:rFonts w:ascii="Times New Roman" w:hAnsi="Times New Roman" w:cs="Times New Roman"/>
        </w:rPr>
        <w:t xml:space="preserve"> Столяренко, А. М. Общая педагогика: учеб. пособие для студентов вузов, обучающихся по педагогическим </w:t>
      </w:r>
      <w:proofErr w:type="gramStart"/>
      <w:r w:rsidRPr="00286943">
        <w:rPr>
          <w:rFonts w:ascii="Times New Roman" w:hAnsi="Times New Roman" w:cs="Times New Roman"/>
        </w:rPr>
        <w:t>специальностям .</w:t>
      </w:r>
      <w:proofErr w:type="gramEnd"/>
      <w:r w:rsidRPr="00286943">
        <w:rPr>
          <w:rFonts w:ascii="Times New Roman" w:hAnsi="Times New Roman" w:cs="Times New Roman"/>
        </w:rPr>
        <w:t xml:space="preserve"> - </w:t>
      </w:r>
      <w:proofErr w:type="gramStart"/>
      <w:r w:rsidRPr="00286943">
        <w:rPr>
          <w:rFonts w:ascii="Times New Roman" w:hAnsi="Times New Roman" w:cs="Times New Roman"/>
        </w:rPr>
        <w:t>М. :</w:t>
      </w:r>
      <w:proofErr w:type="gramEnd"/>
      <w:r w:rsidRPr="00286943">
        <w:rPr>
          <w:rFonts w:ascii="Times New Roman" w:hAnsi="Times New Roman" w:cs="Times New Roman"/>
        </w:rPr>
        <w:t xml:space="preserve"> ЮНИТИ-ДАНА, 2012. - 281 с.</w:t>
      </w:r>
    </w:p>
  </w:footnote>
  <w:footnote w:id="27">
    <w:p w:rsidR="00DB5789" w:rsidRPr="00286943" w:rsidRDefault="00DB5789" w:rsidP="00286943">
      <w:pPr>
        <w:pStyle w:val="ad"/>
        <w:jc w:val="both"/>
        <w:rPr>
          <w:rFonts w:ascii="Times New Roman" w:hAnsi="Times New Roman" w:cs="Times New Roman"/>
        </w:rPr>
      </w:pPr>
      <w:r w:rsidRPr="00286943">
        <w:rPr>
          <w:rStyle w:val="af"/>
          <w:rFonts w:ascii="Times New Roman" w:hAnsi="Times New Roman" w:cs="Times New Roman"/>
        </w:rPr>
        <w:footnoteRef/>
      </w:r>
      <w:r w:rsidRPr="00286943">
        <w:rPr>
          <w:rFonts w:ascii="Times New Roman" w:hAnsi="Times New Roman" w:cs="Times New Roman"/>
        </w:rPr>
        <w:t xml:space="preserve"> </w:t>
      </w:r>
      <w:proofErr w:type="spellStart"/>
      <w:r w:rsidRPr="00286943">
        <w:rPr>
          <w:rFonts w:ascii="Times New Roman" w:hAnsi="Times New Roman" w:cs="Times New Roman"/>
        </w:rPr>
        <w:t>Зубайраев</w:t>
      </w:r>
      <w:proofErr w:type="spellEnd"/>
      <w:r w:rsidRPr="00286943">
        <w:rPr>
          <w:rFonts w:ascii="Times New Roman" w:hAnsi="Times New Roman" w:cs="Times New Roman"/>
        </w:rPr>
        <w:t xml:space="preserve"> В. М. Методы использования наглядных пособий на уроках </w:t>
      </w:r>
      <w:proofErr w:type="gramStart"/>
      <w:r w:rsidRPr="00286943">
        <w:rPr>
          <w:rFonts w:ascii="Times New Roman" w:hAnsi="Times New Roman" w:cs="Times New Roman"/>
        </w:rPr>
        <w:t>технологии  .</w:t>
      </w:r>
      <w:proofErr w:type="gramEnd"/>
      <w:r w:rsidRPr="00286943">
        <w:rPr>
          <w:rFonts w:ascii="Times New Roman" w:hAnsi="Times New Roman" w:cs="Times New Roman"/>
        </w:rPr>
        <w:t xml:space="preserve"> – 2015. 3№4. - С. 92.</w:t>
      </w:r>
    </w:p>
  </w:footnote>
  <w:footnote w:id="28">
    <w:p w:rsidR="00DB5789" w:rsidRDefault="00DB5789" w:rsidP="00286943">
      <w:pPr>
        <w:pStyle w:val="ad"/>
        <w:jc w:val="both"/>
      </w:pPr>
      <w:r w:rsidRPr="00286943">
        <w:rPr>
          <w:rStyle w:val="af"/>
          <w:rFonts w:ascii="Times New Roman" w:hAnsi="Times New Roman" w:cs="Times New Roman"/>
        </w:rPr>
        <w:footnoteRef/>
      </w:r>
      <w:r w:rsidRPr="00286943">
        <w:rPr>
          <w:rFonts w:ascii="Times New Roman" w:hAnsi="Times New Roman" w:cs="Times New Roman"/>
        </w:rPr>
        <w:t xml:space="preserve"> </w:t>
      </w:r>
      <w:proofErr w:type="spellStart"/>
      <w:r w:rsidRPr="00286943">
        <w:rPr>
          <w:rFonts w:ascii="Times New Roman" w:hAnsi="Times New Roman" w:cs="Times New Roman"/>
        </w:rPr>
        <w:t>Гакаев</w:t>
      </w:r>
      <w:proofErr w:type="spellEnd"/>
      <w:r w:rsidRPr="00286943">
        <w:rPr>
          <w:rFonts w:ascii="Times New Roman" w:hAnsi="Times New Roman" w:cs="Times New Roman"/>
        </w:rPr>
        <w:t xml:space="preserve"> Р. А. Образовательные технологии на </w:t>
      </w:r>
      <w:proofErr w:type="gramStart"/>
      <w:r w:rsidRPr="00286943">
        <w:rPr>
          <w:rFonts w:ascii="Times New Roman" w:hAnsi="Times New Roman" w:cs="Times New Roman"/>
        </w:rPr>
        <w:t>уроках  технологии</w:t>
      </w:r>
      <w:proofErr w:type="gramEnd"/>
      <w:r w:rsidRPr="00286943">
        <w:rPr>
          <w:rFonts w:ascii="Times New Roman" w:hAnsi="Times New Roman" w:cs="Times New Roman"/>
        </w:rPr>
        <w:t xml:space="preserve"> в условиях современной школы. - 2015. - № 3(3). - С.6.</w:t>
      </w:r>
    </w:p>
  </w:footnote>
  <w:footnote w:id="29">
    <w:p w:rsidR="00DB5789" w:rsidRPr="00286943" w:rsidRDefault="00DB5789" w:rsidP="00286943">
      <w:pPr>
        <w:pStyle w:val="ad"/>
        <w:jc w:val="both"/>
        <w:rPr>
          <w:rFonts w:ascii="Times New Roman" w:hAnsi="Times New Roman" w:cs="Times New Roman"/>
        </w:rPr>
      </w:pPr>
      <w:r w:rsidRPr="00286943">
        <w:rPr>
          <w:rStyle w:val="af"/>
          <w:rFonts w:ascii="Times New Roman" w:hAnsi="Times New Roman" w:cs="Times New Roman"/>
        </w:rPr>
        <w:footnoteRef/>
      </w:r>
      <w:r w:rsidRPr="00286943">
        <w:rPr>
          <w:rFonts w:ascii="Times New Roman" w:hAnsi="Times New Roman" w:cs="Times New Roman"/>
        </w:rPr>
        <w:t xml:space="preserve"> Кругликов Г.И. Методика профессионального обучения с практикумом. -  М.: Издательский центр </w:t>
      </w:r>
      <w:proofErr w:type="gramStart"/>
      <w:r w:rsidRPr="00286943">
        <w:rPr>
          <w:rFonts w:ascii="Times New Roman" w:hAnsi="Times New Roman" w:cs="Times New Roman"/>
        </w:rPr>
        <w:t>Академия ,</w:t>
      </w:r>
      <w:proofErr w:type="gramEnd"/>
      <w:r w:rsidRPr="00286943">
        <w:rPr>
          <w:rFonts w:ascii="Times New Roman" w:hAnsi="Times New Roman" w:cs="Times New Roman"/>
        </w:rPr>
        <w:t xml:space="preserve"> 2008.  - 176 с.</w:t>
      </w:r>
    </w:p>
  </w:footnote>
  <w:footnote w:id="30">
    <w:p w:rsidR="00DB5789" w:rsidRDefault="00DB5789" w:rsidP="00286943">
      <w:pPr>
        <w:pStyle w:val="ad"/>
        <w:jc w:val="both"/>
      </w:pPr>
      <w:r w:rsidRPr="00286943">
        <w:rPr>
          <w:rStyle w:val="af"/>
          <w:rFonts w:ascii="Times New Roman" w:hAnsi="Times New Roman" w:cs="Times New Roman"/>
        </w:rPr>
        <w:footnoteRef/>
      </w:r>
      <w:r w:rsidRPr="00286943">
        <w:rPr>
          <w:rFonts w:ascii="Times New Roman" w:hAnsi="Times New Roman" w:cs="Times New Roman"/>
        </w:rPr>
        <w:t xml:space="preserve"> </w:t>
      </w:r>
      <w:proofErr w:type="spellStart"/>
      <w:r w:rsidRPr="00286943">
        <w:rPr>
          <w:rFonts w:ascii="Times New Roman" w:hAnsi="Times New Roman" w:cs="Times New Roman"/>
        </w:rPr>
        <w:t>Бордовская</w:t>
      </w:r>
      <w:proofErr w:type="spellEnd"/>
      <w:r w:rsidRPr="00286943">
        <w:rPr>
          <w:rFonts w:ascii="Times New Roman" w:hAnsi="Times New Roman" w:cs="Times New Roman"/>
        </w:rPr>
        <w:t xml:space="preserve"> Н.В. </w:t>
      </w:r>
      <w:proofErr w:type="gramStart"/>
      <w:r w:rsidRPr="00286943">
        <w:rPr>
          <w:rFonts w:ascii="Times New Roman" w:hAnsi="Times New Roman" w:cs="Times New Roman"/>
        </w:rPr>
        <w:t>Педагогика .</w:t>
      </w:r>
      <w:proofErr w:type="gramEnd"/>
      <w:r w:rsidRPr="00286943">
        <w:rPr>
          <w:rFonts w:ascii="Times New Roman" w:hAnsi="Times New Roman" w:cs="Times New Roman"/>
        </w:rPr>
        <w:t xml:space="preserve"> - Сб. Питер, 2000. - 265 с.</w:t>
      </w:r>
    </w:p>
  </w:footnote>
  <w:footnote w:id="31">
    <w:p w:rsidR="00DB5789" w:rsidRPr="00286943" w:rsidRDefault="00DB5789" w:rsidP="00286943">
      <w:pPr>
        <w:pStyle w:val="ad"/>
        <w:jc w:val="both"/>
        <w:rPr>
          <w:rFonts w:ascii="Times New Roman" w:hAnsi="Times New Roman" w:cs="Times New Roman"/>
        </w:rPr>
      </w:pPr>
      <w:r w:rsidRPr="00286943">
        <w:rPr>
          <w:rStyle w:val="af"/>
          <w:rFonts w:ascii="Times New Roman" w:hAnsi="Times New Roman" w:cs="Times New Roman"/>
        </w:rPr>
        <w:footnoteRef/>
      </w:r>
      <w:r w:rsidRPr="00286943">
        <w:rPr>
          <w:rFonts w:ascii="Times New Roman" w:hAnsi="Times New Roman" w:cs="Times New Roman"/>
        </w:rPr>
        <w:t xml:space="preserve"> </w:t>
      </w:r>
      <w:proofErr w:type="gramStart"/>
      <w:r w:rsidRPr="00286943">
        <w:rPr>
          <w:rFonts w:ascii="Times New Roman" w:hAnsi="Times New Roman" w:cs="Times New Roman"/>
        </w:rPr>
        <w:t>Федотов  Б.В.</w:t>
      </w:r>
      <w:proofErr w:type="gramEnd"/>
      <w:r w:rsidRPr="00286943">
        <w:rPr>
          <w:rFonts w:ascii="Times New Roman" w:hAnsi="Times New Roman" w:cs="Times New Roman"/>
        </w:rPr>
        <w:t xml:space="preserve"> Общая и профессиональная педагогика. Теория обучения: учеб. пособие. – Новосибирск, 2011. – 166 с.</w:t>
      </w:r>
    </w:p>
  </w:footnote>
  <w:footnote w:id="32">
    <w:p w:rsidR="00DB5789" w:rsidRPr="00286943" w:rsidRDefault="00DB5789">
      <w:pPr>
        <w:pStyle w:val="ad"/>
        <w:rPr>
          <w:rFonts w:ascii="Times New Roman" w:hAnsi="Times New Roman" w:cs="Times New Roman"/>
        </w:rPr>
      </w:pPr>
      <w:r w:rsidRPr="00286943">
        <w:rPr>
          <w:rStyle w:val="af"/>
          <w:rFonts w:ascii="Times New Roman" w:hAnsi="Times New Roman" w:cs="Times New Roman"/>
        </w:rPr>
        <w:footnoteRef/>
      </w:r>
      <w:r w:rsidRPr="00286943">
        <w:rPr>
          <w:rFonts w:ascii="Times New Roman" w:hAnsi="Times New Roman" w:cs="Times New Roman"/>
        </w:rPr>
        <w:t xml:space="preserve"> </w:t>
      </w:r>
      <w:proofErr w:type="spellStart"/>
      <w:r w:rsidRPr="00286943">
        <w:rPr>
          <w:rFonts w:ascii="Times New Roman" w:hAnsi="Times New Roman" w:cs="Times New Roman"/>
        </w:rPr>
        <w:t>Булин</w:t>
      </w:r>
      <w:proofErr w:type="spellEnd"/>
      <w:r w:rsidRPr="00286943">
        <w:rPr>
          <w:rFonts w:ascii="Times New Roman" w:hAnsi="Times New Roman" w:cs="Times New Roman"/>
        </w:rPr>
        <w:t xml:space="preserve">-Соколова Е. Внедрение информационно-компьютерных технологий в систему общего образования деятельностный </w:t>
      </w:r>
      <w:proofErr w:type="gramStart"/>
      <w:r w:rsidRPr="00286943">
        <w:rPr>
          <w:rFonts w:ascii="Times New Roman" w:hAnsi="Times New Roman" w:cs="Times New Roman"/>
        </w:rPr>
        <w:t>подход .</w:t>
      </w:r>
      <w:proofErr w:type="gramEnd"/>
      <w:r w:rsidRPr="00286943">
        <w:rPr>
          <w:rFonts w:ascii="Times New Roman" w:hAnsi="Times New Roman" w:cs="Times New Roman"/>
        </w:rPr>
        <w:t xml:space="preserve"> -  2015. - №3.-  С. 64.</w:t>
      </w:r>
    </w:p>
  </w:footnote>
  <w:footnote w:id="33">
    <w:p w:rsidR="00DB5789" w:rsidRDefault="00DB5789">
      <w:pPr>
        <w:pStyle w:val="ad"/>
      </w:pPr>
      <w:r w:rsidRPr="00286943">
        <w:rPr>
          <w:rStyle w:val="af"/>
          <w:rFonts w:ascii="Times New Roman" w:hAnsi="Times New Roman" w:cs="Times New Roman"/>
        </w:rPr>
        <w:footnoteRef/>
      </w:r>
      <w:r w:rsidRPr="00286943">
        <w:rPr>
          <w:rFonts w:ascii="Times New Roman" w:hAnsi="Times New Roman" w:cs="Times New Roman"/>
        </w:rPr>
        <w:t xml:space="preserve">Смирнов В.С.  Образовательные ситуации современного урока </w:t>
      </w:r>
      <w:proofErr w:type="gramStart"/>
      <w:r w:rsidRPr="00286943">
        <w:rPr>
          <w:rFonts w:ascii="Times New Roman" w:hAnsi="Times New Roman" w:cs="Times New Roman"/>
        </w:rPr>
        <w:t>технологии .</w:t>
      </w:r>
      <w:proofErr w:type="gramEnd"/>
      <w:r w:rsidRPr="00286943">
        <w:rPr>
          <w:rFonts w:ascii="Times New Roman" w:hAnsi="Times New Roman" w:cs="Times New Roman"/>
        </w:rPr>
        <w:t xml:space="preserve"> – 2013. -  № 2. - С. 100.</w:t>
      </w:r>
    </w:p>
  </w:footnote>
  <w:footnote w:id="34">
    <w:p w:rsidR="00DB5789" w:rsidRPr="00286943" w:rsidRDefault="00DB5789">
      <w:pPr>
        <w:pStyle w:val="ad"/>
        <w:rPr>
          <w:rFonts w:ascii="Times New Roman" w:hAnsi="Times New Roman" w:cs="Times New Roman"/>
        </w:rPr>
      </w:pPr>
      <w:r w:rsidRPr="00286943">
        <w:rPr>
          <w:rStyle w:val="af"/>
          <w:rFonts w:ascii="Times New Roman" w:hAnsi="Times New Roman" w:cs="Times New Roman"/>
        </w:rPr>
        <w:footnoteRef/>
      </w:r>
      <w:r w:rsidRPr="00286943">
        <w:rPr>
          <w:rFonts w:ascii="Times New Roman" w:hAnsi="Times New Roman" w:cs="Times New Roman"/>
        </w:rPr>
        <w:t xml:space="preserve"> Егоров Ю.Л. Современное образование </w:t>
      </w:r>
      <w:proofErr w:type="spellStart"/>
      <w:r w:rsidRPr="00286943">
        <w:rPr>
          <w:rFonts w:ascii="Times New Roman" w:hAnsi="Times New Roman" w:cs="Times New Roman"/>
        </w:rPr>
        <w:t>гуманитаризация</w:t>
      </w:r>
      <w:proofErr w:type="spellEnd"/>
      <w:r w:rsidRPr="00286943">
        <w:rPr>
          <w:rFonts w:ascii="Times New Roman" w:hAnsi="Times New Roman" w:cs="Times New Roman"/>
        </w:rPr>
        <w:t>, компьютеризация, духовность. – М., 2006 – 56-58 c.</w:t>
      </w:r>
    </w:p>
  </w:footnote>
  <w:footnote w:id="35">
    <w:p w:rsidR="00DB5789" w:rsidRPr="00286943" w:rsidRDefault="00DB5789">
      <w:pPr>
        <w:pStyle w:val="ad"/>
        <w:rPr>
          <w:rFonts w:ascii="Times New Roman" w:hAnsi="Times New Roman" w:cs="Times New Roman"/>
        </w:rPr>
      </w:pPr>
      <w:r w:rsidRPr="00286943">
        <w:rPr>
          <w:rStyle w:val="af"/>
          <w:rFonts w:ascii="Times New Roman" w:hAnsi="Times New Roman" w:cs="Times New Roman"/>
        </w:rPr>
        <w:footnoteRef/>
      </w:r>
      <w:r w:rsidRPr="00286943">
        <w:rPr>
          <w:rFonts w:ascii="Times New Roman" w:hAnsi="Times New Roman" w:cs="Times New Roman"/>
        </w:rPr>
        <w:t xml:space="preserve"> Безрукова В.С. Все о современном уроке в школе проблемы и </w:t>
      </w:r>
      <w:proofErr w:type="gramStart"/>
      <w:r w:rsidRPr="00286943">
        <w:rPr>
          <w:rFonts w:ascii="Times New Roman" w:hAnsi="Times New Roman" w:cs="Times New Roman"/>
        </w:rPr>
        <w:t>решения .</w:t>
      </w:r>
      <w:proofErr w:type="gramEnd"/>
      <w:r w:rsidRPr="00286943">
        <w:rPr>
          <w:rFonts w:ascii="Times New Roman" w:hAnsi="Times New Roman" w:cs="Times New Roman"/>
        </w:rPr>
        <w:t xml:space="preserve"> -  М.: Сентябрь, 2004.  - 67с.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9118723"/>
      <w:docPartObj>
        <w:docPartGallery w:val="Page Numbers (Top of Page)"/>
        <w:docPartUnique/>
      </w:docPartObj>
    </w:sdtPr>
    <w:sdtEndPr/>
    <w:sdtContent>
      <w:p w:rsidR="00DB5789" w:rsidRDefault="00DB5789">
        <w:pPr>
          <w:pStyle w:val="a7"/>
          <w:jc w:val="right"/>
        </w:pPr>
        <w:r>
          <w:fldChar w:fldCharType="begin"/>
        </w:r>
        <w:r>
          <w:instrText>PAGE   \* MERGEFORMAT</w:instrText>
        </w:r>
        <w:r>
          <w:fldChar w:fldCharType="separate"/>
        </w:r>
        <w:r w:rsidR="00C30177">
          <w:rPr>
            <w:noProof/>
          </w:rPr>
          <w:t>27</w:t>
        </w:r>
        <w:r>
          <w:fldChar w:fldCharType="end"/>
        </w:r>
      </w:p>
    </w:sdtContent>
  </w:sdt>
  <w:p w:rsidR="00DB5789" w:rsidRDefault="00DB5789">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F92300"/>
    <w:multiLevelType w:val="hybridMultilevel"/>
    <w:tmpl w:val="BA2C99CA"/>
    <w:lvl w:ilvl="0" w:tplc="3C12E4DE">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B11489C"/>
    <w:multiLevelType w:val="multilevel"/>
    <w:tmpl w:val="C4801576"/>
    <w:lvl w:ilvl="0">
      <w:start w:val="1"/>
      <w:numFmt w:val="decimal"/>
      <w:lvlText w:val="%1."/>
      <w:lvlJc w:val="left"/>
      <w:pPr>
        <w:ind w:left="1069"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nsid w:val="4E560014"/>
    <w:multiLevelType w:val="multilevel"/>
    <w:tmpl w:val="437657B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55C249EC"/>
    <w:multiLevelType w:val="multilevel"/>
    <w:tmpl w:val="437657B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851"/>
    <w:rsid w:val="00081B6B"/>
    <w:rsid w:val="000958B2"/>
    <w:rsid w:val="000D0262"/>
    <w:rsid w:val="000D1626"/>
    <w:rsid w:val="000D380E"/>
    <w:rsid w:val="000F04F9"/>
    <w:rsid w:val="000F2273"/>
    <w:rsid w:val="000F4572"/>
    <w:rsid w:val="00131962"/>
    <w:rsid w:val="00146D6E"/>
    <w:rsid w:val="001863D4"/>
    <w:rsid w:val="001C2B9C"/>
    <w:rsid w:val="001C4C62"/>
    <w:rsid w:val="001D768F"/>
    <w:rsid w:val="001F092A"/>
    <w:rsid w:val="00214C28"/>
    <w:rsid w:val="0025346F"/>
    <w:rsid w:val="00271DBC"/>
    <w:rsid w:val="00286943"/>
    <w:rsid w:val="002C5344"/>
    <w:rsid w:val="002F5BCE"/>
    <w:rsid w:val="00315C23"/>
    <w:rsid w:val="00320DEF"/>
    <w:rsid w:val="00350B2F"/>
    <w:rsid w:val="003A496B"/>
    <w:rsid w:val="003E6D75"/>
    <w:rsid w:val="003F5495"/>
    <w:rsid w:val="00414F11"/>
    <w:rsid w:val="0041773E"/>
    <w:rsid w:val="00455576"/>
    <w:rsid w:val="004573DE"/>
    <w:rsid w:val="004626B9"/>
    <w:rsid w:val="00481BC9"/>
    <w:rsid w:val="005025E3"/>
    <w:rsid w:val="005111AD"/>
    <w:rsid w:val="00535774"/>
    <w:rsid w:val="005429AD"/>
    <w:rsid w:val="00552E70"/>
    <w:rsid w:val="005605A4"/>
    <w:rsid w:val="00576376"/>
    <w:rsid w:val="0058702A"/>
    <w:rsid w:val="005A3914"/>
    <w:rsid w:val="005B4651"/>
    <w:rsid w:val="005E151B"/>
    <w:rsid w:val="006F4A0D"/>
    <w:rsid w:val="006F650C"/>
    <w:rsid w:val="007107F4"/>
    <w:rsid w:val="00742DAA"/>
    <w:rsid w:val="007479B6"/>
    <w:rsid w:val="00757B27"/>
    <w:rsid w:val="007C00E8"/>
    <w:rsid w:val="00804AA4"/>
    <w:rsid w:val="00865AAC"/>
    <w:rsid w:val="00866FC1"/>
    <w:rsid w:val="00883E2E"/>
    <w:rsid w:val="00897D5B"/>
    <w:rsid w:val="008E3851"/>
    <w:rsid w:val="00904019"/>
    <w:rsid w:val="0092138A"/>
    <w:rsid w:val="00931811"/>
    <w:rsid w:val="009909FB"/>
    <w:rsid w:val="009B12DF"/>
    <w:rsid w:val="009B28BD"/>
    <w:rsid w:val="009D050F"/>
    <w:rsid w:val="009F79CF"/>
    <w:rsid w:val="00A67869"/>
    <w:rsid w:val="00A7565F"/>
    <w:rsid w:val="00A912AF"/>
    <w:rsid w:val="00A92C56"/>
    <w:rsid w:val="00AA390C"/>
    <w:rsid w:val="00AA3C1A"/>
    <w:rsid w:val="00AB0F08"/>
    <w:rsid w:val="00AC4F41"/>
    <w:rsid w:val="00AE65E0"/>
    <w:rsid w:val="00B27D14"/>
    <w:rsid w:val="00B27E66"/>
    <w:rsid w:val="00B3274C"/>
    <w:rsid w:val="00B34B7A"/>
    <w:rsid w:val="00B97ED5"/>
    <w:rsid w:val="00BD53DB"/>
    <w:rsid w:val="00BE1E7B"/>
    <w:rsid w:val="00BE2CA5"/>
    <w:rsid w:val="00BE4A21"/>
    <w:rsid w:val="00C0370A"/>
    <w:rsid w:val="00C30177"/>
    <w:rsid w:val="00C3194A"/>
    <w:rsid w:val="00C711AC"/>
    <w:rsid w:val="00C95EEE"/>
    <w:rsid w:val="00CA28C9"/>
    <w:rsid w:val="00CE1D28"/>
    <w:rsid w:val="00CE7212"/>
    <w:rsid w:val="00D373C5"/>
    <w:rsid w:val="00D447D6"/>
    <w:rsid w:val="00D46AC8"/>
    <w:rsid w:val="00D534DA"/>
    <w:rsid w:val="00D678B9"/>
    <w:rsid w:val="00D70C67"/>
    <w:rsid w:val="00DA13CD"/>
    <w:rsid w:val="00DA767D"/>
    <w:rsid w:val="00DB3316"/>
    <w:rsid w:val="00DB5789"/>
    <w:rsid w:val="00DC7F83"/>
    <w:rsid w:val="00DE178D"/>
    <w:rsid w:val="00DF57C3"/>
    <w:rsid w:val="00E35EE3"/>
    <w:rsid w:val="00EC27A5"/>
    <w:rsid w:val="00F11B99"/>
    <w:rsid w:val="00F12589"/>
    <w:rsid w:val="00F42A43"/>
    <w:rsid w:val="00F5695A"/>
    <w:rsid w:val="00F676BB"/>
    <w:rsid w:val="00F73B78"/>
    <w:rsid w:val="00F855EF"/>
    <w:rsid w:val="00FA67B6"/>
    <w:rsid w:val="00FC31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1A5502-7855-4D05-8D30-F55C6F88F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0D02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0B2F"/>
    <w:pPr>
      <w:ind w:left="720"/>
      <w:contextualSpacing/>
    </w:pPr>
  </w:style>
  <w:style w:type="paragraph" w:styleId="a4">
    <w:name w:val="Normal (Web)"/>
    <w:basedOn w:val="a"/>
    <w:uiPriority w:val="99"/>
    <w:semiHidden/>
    <w:unhideWhenUsed/>
    <w:rsid w:val="005E15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E151B"/>
  </w:style>
  <w:style w:type="paragraph" w:styleId="a5">
    <w:name w:val="Balloon Text"/>
    <w:basedOn w:val="a"/>
    <w:link w:val="a6"/>
    <w:uiPriority w:val="99"/>
    <w:semiHidden/>
    <w:unhideWhenUsed/>
    <w:rsid w:val="006F4A0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F4A0D"/>
    <w:rPr>
      <w:rFonts w:ascii="Tahoma" w:hAnsi="Tahoma" w:cs="Tahoma"/>
      <w:sz w:val="16"/>
      <w:szCs w:val="16"/>
    </w:rPr>
  </w:style>
  <w:style w:type="paragraph" w:styleId="a7">
    <w:name w:val="header"/>
    <w:basedOn w:val="a"/>
    <w:link w:val="a8"/>
    <w:uiPriority w:val="99"/>
    <w:unhideWhenUsed/>
    <w:rsid w:val="000D026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D0262"/>
  </w:style>
  <w:style w:type="paragraph" w:styleId="a9">
    <w:name w:val="footer"/>
    <w:basedOn w:val="a"/>
    <w:link w:val="aa"/>
    <w:uiPriority w:val="99"/>
    <w:unhideWhenUsed/>
    <w:rsid w:val="000D026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D0262"/>
  </w:style>
  <w:style w:type="character" w:customStyle="1" w:styleId="10">
    <w:name w:val="Заголовок 1 Знак"/>
    <w:basedOn w:val="a0"/>
    <w:link w:val="1"/>
    <w:uiPriority w:val="9"/>
    <w:rsid w:val="000D0262"/>
    <w:rPr>
      <w:rFonts w:asciiTheme="majorHAnsi" w:eastAsiaTheme="majorEastAsia" w:hAnsiTheme="majorHAnsi" w:cstheme="majorBidi"/>
      <w:b/>
      <w:bCs/>
      <w:color w:val="365F91" w:themeColor="accent1" w:themeShade="BF"/>
      <w:sz w:val="28"/>
      <w:szCs w:val="28"/>
    </w:rPr>
  </w:style>
  <w:style w:type="paragraph" w:styleId="ab">
    <w:name w:val="TOC Heading"/>
    <w:basedOn w:val="1"/>
    <w:next w:val="a"/>
    <w:uiPriority w:val="39"/>
    <w:semiHidden/>
    <w:unhideWhenUsed/>
    <w:qFormat/>
    <w:rsid w:val="000D0262"/>
    <w:pPr>
      <w:outlineLvl w:val="9"/>
    </w:pPr>
    <w:rPr>
      <w:lang w:eastAsia="ru-RU"/>
    </w:rPr>
  </w:style>
  <w:style w:type="paragraph" w:styleId="11">
    <w:name w:val="toc 1"/>
    <w:basedOn w:val="a"/>
    <w:next w:val="a"/>
    <w:autoRedefine/>
    <w:uiPriority w:val="39"/>
    <w:unhideWhenUsed/>
    <w:rsid w:val="001F092A"/>
    <w:pPr>
      <w:spacing w:after="100"/>
    </w:pPr>
  </w:style>
  <w:style w:type="paragraph" w:styleId="2">
    <w:name w:val="toc 2"/>
    <w:basedOn w:val="a"/>
    <w:next w:val="a"/>
    <w:autoRedefine/>
    <w:uiPriority w:val="39"/>
    <w:unhideWhenUsed/>
    <w:rsid w:val="001F092A"/>
    <w:pPr>
      <w:spacing w:after="100"/>
      <w:ind w:left="220"/>
    </w:pPr>
  </w:style>
  <w:style w:type="character" w:styleId="ac">
    <w:name w:val="Hyperlink"/>
    <w:basedOn w:val="a0"/>
    <w:uiPriority w:val="99"/>
    <w:unhideWhenUsed/>
    <w:rsid w:val="001F092A"/>
    <w:rPr>
      <w:color w:val="0000FF" w:themeColor="hyperlink"/>
      <w:u w:val="single"/>
    </w:rPr>
  </w:style>
  <w:style w:type="paragraph" w:styleId="ad">
    <w:name w:val="footnote text"/>
    <w:basedOn w:val="a"/>
    <w:link w:val="ae"/>
    <w:uiPriority w:val="99"/>
    <w:semiHidden/>
    <w:unhideWhenUsed/>
    <w:rsid w:val="00AE65E0"/>
    <w:pPr>
      <w:spacing w:after="0" w:line="240" w:lineRule="auto"/>
    </w:pPr>
    <w:rPr>
      <w:sz w:val="20"/>
      <w:szCs w:val="20"/>
    </w:rPr>
  </w:style>
  <w:style w:type="character" w:customStyle="1" w:styleId="ae">
    <w:name w:val="Текст сноски Знак"/>
    <w:basedOn w:val="a0"/>
    <w:link w:val="ad"/>
    <w:uiPriority w:val="99"/>
    <w:semiHidden/>
    <w:rsid w:val="00AE65E0"/>
    <w:rPr>
      <w:sz w:val="20"/>
      <w:szCs w:val="20"/>
    </w:rPr>
  </w:style>
  <w:style w:type="character" w:styleId="af">
    <w:name w:val="footnote reference"/>
    <w:basedOn w:val="a0"/>
    <w:uiPriority w:val="99"/>
    <w:semiHidden/>
    <w:unhideWhenUsed/>
    <w:rsid w:val="00AE65E0"/>
    <w:rPr>
      <w:vertAlign w:val="superscript"/>
    </w:rPr>
  </w:style>
  <w:style w:type="table" w:styleId="af0">
    <w:name w:val="Table Grid"/>
    <w:basedOn w:val="a1"/>
    <w:uiPriority w:val="59"/>
    <w:rsid w:val="00DB5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01313">
      <w:bodyDiv w:val="1"/>
      <w:marLeft w:val="0"/>
      <w:marRight w:val="0"/>
      <w:marTop w:val="0"/>
      <w:marBottom w:val="0"/>
      <w:divBdr>
        <w:top w:val="none" w:sz="0" w:space="0" w:color="auto"/>
        <w:left w:val="none" w:sz="0" w:space="0" w:color="auto"/>
        <w:bottom w:val="none" w:sz="0" w:space="0" w:color="auto"/>
        <w:right w:val="none" w:sz="0" w:space="0" w:color="auto"/>
      </w:divBdr>
    </w:div>
    <w:div w:id="499781225">
      <w:bodyDiv w:val="1"/>
      <w:marLeft w:val="0"/>
      <w:marRight w:val="0"/>
      <w:marTop w:val="0"/>
      <w:marBottom w:val="0"/>
      <w:divBdr>
        <w:top w:val="none" w:sz="0" w:space="0" w:color="auto"/>
        <w:left w:val="none" w:sz="0" w:space="0" w:color="auto"/>
        <w:bottom w:val="none" w:sz="0" w:space="0" w:color="auto"/>
        <w:right w:val="none" w:sz="0" w:space="0" w:color="auto"/>
      </w:divBdr>
    </w:div>
    <w:div w:id="540673764">
      <w:bodyDiv w:val="1"/>
      <w:marLeft w:val="0"/>
      <w:marRight w:val="0"/>
      <w:marTop w:val="0"/>
      <w:marBottom w:val="0"/>
      <w:divBdr>
        <w:top w:val="none" w:sz="0" w:space="0" w:color="auto"/>
        <w:left w:val="none" w:sz="0" w:space="0" w:color="auto"/>
        <w:bottom w:val="none" w:sz="0" w:space="0" w:color="auto"/>
        <w:right w:val="none" w:sz="0" w:space="0" w:color="auto"/>
      </w:divBdr>
    </w:div>
    <w:div w:id="1156070485">
      <w:bodyDiv w:val="1"/>
      <w:marLeft w:val="0"/>
      <w:marRight w:val="0"/>
      <w:marTop w:val="0"/>
      <w:marBottom w:val="0"/>
      <w:divBdr>
        <w:top w:val="none" w:sz="0" w:space="0" w:color="auto"/>
        <w:left w:val="none" w:sz="0" w:space="0" w:color="auto"/>
        <w:bottom w:val="none" w:sz="0" w:space="0" w:color="auto"/>
        <w:right w:val="none" w:sz="0" w:space="0" w:color="auto"/>
      </w:divBdr>
    </w:div>
    <w:div w:id="1231841367">
      <w:bodyDiv w:val="1"/>
      <w:marLeft w:val="0"/>
      <w:marRight w:val="0"/>
      <w:marTop w:val="0"/>
      <w:marBottom w:val="0"/>
      <w:divBdr>
        <w:top w:val="none" w:sz="0" w:space="0" w:color="auto"/>
        <w:left w:val="none" w:sz="0" w:space="0" w:color="auto"/>
        <w:bottom w:val="none" w:sz="0" w:space="0" w:color="auto"/>
        <w:right w:val="none" w:sz="0" w:space="0" w:color="auto"/>
      </w:divBdr>
    </w:div>
    <w:div w:id="1344285633">
      <w:bodyDiv w:val="1"/>
      <w:marLeft w:val="0"/>
      <w:marRight w:val="0"/>
      <w:marTop w:val="0"/>
      <w:marBottom w:val="0"/>
      <w:divBdr>
        <w:top w:val="none" w:sz="0" w:space="0" w:color="auto"/>
        <w:left w:val="none" w:sz="0" w:space="0" w:color="auto"/>
        <w:bottom w:val="none" w:sz="0" w:space="0" w:color="auto"/>
        <w:right w:val="none" w:sz="0" w:space="0" w:color="auto"/>
      </w:divBdr>
    </w:div>
    <w:div w:id="1516456238">
      <w:bodyDiv w:val="1"/>
      <w:marLeft w:val="0"/>
      <w:marRight w:val="0"/>
      <w:marTop w:val="0"/>
      <w:marBottom w:val="0"/>
      <w:divBdr>
        <w:top w:val="none" w:sz="0" w:space="0" w:color="auto"/>
        <w:left w:val="none" w:sz="0" w:space="0" w:color="auto"/>
        <w:bottom w:val="none" w:sz="0" w:space="0" w:color="auto"/>
        <w:right w:val="none" w:sz="0" w:space="0" w:color="auto"/>
      </w:divBdr>
    </w:div>
    <w:div w:id="1604604388">
      <w:bodyDiv w:val="1"/>
      <w:marLeft w:val="0"/>
      <w:marRight w:val="0"/>
      <w:marTop w:val="0"/>
      <w:marBottom w:val="0"/>
      <w:divBdr>
        <w:top w:val="none" w:sz="0" w:space="0" w:color="auto"/>
        <w:left w:val="none" w:sz="0" w:space="0" w:color="auto"/>
        <w:bottom w:val="none" w:sz="0" w:space="0" w:color="auto"/>
        <w:right w:val="none" w:sz="0" w:space="0" w:color="auto"/>
      </w:divBdr>
      <w:divsChild>
        <w:div w:id="2128574662">
          <w:marLeft w:val="0"/>
          <w:marRight w:val="0"/>
          <w:marTop w:val="0"/>
          <w:marBottom w:val="0"/>
          <w:divBdr>
            <w:top w:val="none" w:sz="0" w:space="0" w:color="auto"/>
            <w:left w:val="none" w:sz="0" w:space="0" w:color="auto"/>
            <w:bottom w:val="none" w:sz="0" w:space="0" w:color="auto"/>
            <w:right w:val="none" w:sz="0" w:space="0" w:color="auto"/>
          </w:divBdr>
          <w:divsChild>
            <w:div w:id="1682929319">
              <w:marLeft w:val="0"/>
              <w:marRight w:val="0"/>
              <w:marTop w:val="0"/>
              <w:marBottom w:val="0"/>
              <w:divBdr>
                <w:top w:val="none" w:sz="0" w:space="0" w:color="auto"/>
                <w:left w:val="none" w:sz="0" w:space="0" w:color="auto"/>
                <w:bottom w:val="none" w:sz="0" w:space="0" w:color="auto"/>
                <w:right w:val="none" w:sz="0" w:space="0" w:color="auto"/>
              </w:divBdr>
              <w:divsChild>
                <w:div w:id="1324354350">
                  <w:marLeft w:val="0"/>
                  <w:marRight w:val="0"/>
                  <w:marTop w:val="0"/>
                  <w:marBottom w:val="0"/>
                  <w:divBdr>
                    <w:top w:val="none" w:sz="0" w:space="0" w:color="auto"/>
                    <w:left w:val="none" w:sz="0" w:space="0" w:color="auto"/>
                    <w:bottom w:val="none" w:sz="0" w:space="0" w:color="auto"/>
                    <w:right w:val="none" w:sz="0" w:space="0" w:color="auto"/>
                  </w:divBdr>
                  <w:divsChild>
                    <w:div w:id="823274564">
                      <w:marLeft w:val="0"/>
                      <w:marRight w:val="0"/>
                      <w:marTop w:val="0"/>
                      <w:marBottom w:val="0"/>
                      <w:divBdr>
                        <w:top w:val="none" w:sz="0" w:space="0" w:color="auto"/>
                        <w:left w:val="none" w:sz="0" w:space="0" w:color="auto"/>
                        <w:bottom w:val="none" w:sz="0" w:space="0" w:color="auto"/>
                        <w:right w:val="none" w:sz="0" w:space="0" w:color="auto"/>
                      </w:divBdr>
                      <w:divsChild>
                        <w:div w:id="112184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9258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C04A88D4-F0EB-4AE2-9118-120F78AB2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29</Pages>
  <Words>7335</Words>
  <Characters>41815</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49052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dc:creator>
  <cp:lastModifiedBy>Татьяна Жанкевич</cp:lastModifiedBy>
  <cp:revision>6</cp:revision>
  <dcterms:created xsi:type="dcterms:W3CDTF">2017-12-07T12:23:00Z</dcterms:created>
  <dcterms:modified xsi:type="dcterms:W3CDTF">2017-12-07T12:27:00Z</dcterms:modified>
</cp:coreProperties>
</file>