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DB" w:rsidRPr="00965BDB" w:rsidRDefault="00965BDB" w:rsidP="00965B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Тарасова Светлана Николаевна</w:t>
      </w:r>
      <w:r w:rsidRPr="00965BD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65BDB" w:rsidRPr="00965BDB" w:rsidRDefault="00965BDB" w:rsidP="00965B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BDB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965BDB" w:rsidRPr="00965BDB" w:rsidRDefault="00965BDB" w:rsidP="00965B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BDB">
        <w:rPr>
          <w:rFonts w:ascii="Times New Roman" w:eastAsia="Calibri" w:hAnsi="Times New Roman" w:cs="Times New Roman"/>
          <w:sz w:val="28"/>
          <w:szCs w:val="28"/>
        </w:rPr>
        <w:t>МБОУ Кубинской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965BDB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965BDB" w:rsidRPr="00965BDB" w:rsidRDefault="00965BDB" w:rsidP="00965B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BDB">
        <w:rPr>
          <w:rFonts w:ascii="Times New Roman" w:eastAsia="Calibri" w:hAnsi="Times New Roman" w:cs="Times New Roman"/>
          <w:sz w:val="28"/>
          <w:szCs w:val="28"/>
        </w:rPr>
        <w:t>имени Героя Советск</w:t>
      </w:r>
      <w:bookmarkStart w:id="0" w:name="_GoBack"/>
      <w:bookmarkEnd w:id="0"/>
      <w:r w:rsidRPr="00965BDB">
        <w:rPr>
          <w:rFonts w:ascii="Times New Roman" w:eastAsia="Calibri" w:hAnsi="Times New Roman" w:cs="Times New Roman"/>
          <w:sz w:val="28"/>
          <w:szCs w:val="28"/>
        </w:rPr>
        <w:t>ого Союза Безбородова В.П.</w:t>
      </w:r>
    </w:p>
    <w:p w:rsidR="00965BDB" w:rsidRPr="00965BDB" w:rsidRDefault="00965BDB" w:rsidP="00965B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5BDB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</w:p>
    <w:p w:rsidR="00965BDB" w:rsidRPr="00965BDB" w:rsidRDefault="00965BDB" w:rsidP="00965B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965BDB" w:rsidRDefault="00965BDB" w:rsidP="00965BDB">
      <w:pPr>
        <w:pStyle w:val="a3"/>
        <w:jc w:val="right"/>
        <w:rPr>
          <w:b/>
          <w:bCs/>
        </w:rPr>
      </w:pPr>
    </w:p>
    <w:p w:rsidR="009E055D" w:rsidRDefault="009E055D" w:rsidP="009E055D">
      <w:pPr>
        <w:pStyle w:val="a3"/>
      </w:pPr>
      <w:r>
        <w:rPr>
          <w:b/>
          <w:bCs/>
        </w:rPr>
        <w:t>Методы и приемы работы со словарными словами на уроках русского языка</w:t>
      </w:r>
    </w:p>
    <w:p w:rsidR="00012D3C" w:rsidRDefault="00012D3C" w:rsidP="00012D3C">
      <w:pPr>
        <w:pStyle w:val="a3"/>
        <w:spacing w:before="0" w:beforeAutospacing="0" w:after="0" w:afterAutospacing="0"/>
      </w:pPr>
      <w:r>
        <w:t xml:space="preserve">   </w:t>
      </w:r>
      <w:r w:rsidR="009E055D">
        <w:t xml:space="preserve">В начальном курсе грамматики, правописания и развития речи большое значение придается словарно-орфографической работе, в процессе которой дети усваивают слова с непроверяемым и труднопроверяемым написанием, данные в специальных списках для каждого класса. Усвоение написания трудных слов требует многократных, систематических упражнений, которые связываются со всеми видами устной и письменной работы. </w:t>
      </w:r>
      <w:r>
        <w:t>П</w:t>
      </w:r>
      <w:r w:rsidR="009E055D">
        <w:t>р</w:t>
      </w:r>
      <w:r>
        <w:t>актика школьной работы показывае</w:t>
      </w:r>
      <w:r w:rsidR="009E055D">
        <w:t>т, что навык написания этих слов, с одной стороны, во многом зависит от словарных возможностей детей, их активного словаря, а с другой</w:t>
      </w:r>
      <w:r>
        <w:t xml:space="preserve"> </w:t>
      </w:r>
      <w:r w:rsidR="009E055D">
        <w:t>- изучение таких слов и проведение словарно-орфографических упражнений должно способствовать активизации словаря младших школьников.</w:t>
      </w:r>
    </w:p>
    <w:p w:rsidR="00012D3C" w:rsidRDefault="00012D3C" w:rsidP="00012D3C">
      <w:pPr>
        <w:pStyle w:val="a3"/>
        <w:spacing w:before="0" w:beforeAutospacing="0" w:after="0" w:afterAutospacing="0"/>
      </w:pPr>
    </w:p>
    <w:p w:rsidR="009E055D" w:rsidRDefault="00012D3C" w:rsidP="00012D3C">
      <w:pPr>
        <w:pStyle w:val="a3"/>
        <w:spacing w:before="0" w:beforeAutospacing="0" w:after="0" w:afterAutospacing="0"/>
      </w:pPr>
      <w:r>
        <w:t xml:space="preserve">   </w:t>
      </w:r>
      <w:r w:rsidR="009E055D">
        <w:t>Ошибки на п</w:t>
      </w:r>
      <w:r>
        <w:t xml:space="preserve">равописание безударных гласных </w:t>
      </w:r>
      <w:r w:rsidR="009E055D">
        <w:t>относятся к числу массовых ошибок, хара</w:t>
      </w:r>
      <w:r>
        <w:t xml:space="preserve">ктерных для младших школьников. </w:t>
      </w:r>
      <w:r w:rsidR="009E055D">
        <w:t>Многие из этих слов входят в активный словарь младших школьников, от усвоения этих слов, их правописания в значительной мере зависит грамотность учащихся.</w:t>
      </w:r>
    </w:p>
    <w:p w:rsidR="009E055D" w:rsidRDefault="00012D3C" w:rsidP="00012D3C">
      <w:pPr>
        <w:pStyle w:val="a3"/>
        <w:spacing w:after="0" w:afterAutospacing="0"/>
      </w:pPr>
      <w:r>
        <w:t xml:space="preserve">   </w:t>
      </w:r>
      <w:r w:rsidR="009E055D">
        <w:t>Списки слов (словари для справок) с непроверяемым написанием даны</w:t>
      </w:r>
      <w:r>
        <w:t xml:space="preserve"> в учебниках русского языка за 1</w:t>
      </w:r>
      <w:r w:rsidR="009E055D">
        <w:t>-4 классы. Многие слова, написание которых учащиеся должны запомнить</w:t>
      </w:r>
      <w:r>
        <w:t>,</w:t>
      </w:r>
      <w:r w:rsidR="009E055D">
        <w:t xml:space="preserve"> вынесены на поля учебника. Кроме этих, так сказать компактных форм подачи материала, он рассыпан по каждому учебнику.</w:t>
      </w:r>
    </w:p>
    <w:p w:rsidR="009E055D" w:rsidRDefault="00012D3C" w:rsidP="009E055D">
      <w:pPr>
        <w:pStyle w:val="a3"/>
      </w:pPr>
      <w:r>
        <w:t xml:space="preserve">   </w:t>
      </w:r>
      <w:r w:rsidR="009E055D">
        <w:t>Усвоение «словарных» слов дается детям очень трудно. В чём же причина? Одна из</w:t>
      </w:r>
      <w:r w:rsidR="00087FB3">
        <w:t xml:space="preserve"> них</w:t>
      </w:r>
      <w:r w:rsidR="009E055D">
        <w:t xml:space="preserve"> в том, что работа над непроверяемыми безударными гласными ведётся на уроке изолированно, в отрыве от всей другой орфографической работы. Так, написание непроверяемых безударных гласных осваивается в отрыве от изучения проверяемых, хотя в основе их правописания лежит одно и то же умение: обнаружить гласный в слабой позиции, то есть в безударном положении. Только опираясь на обобщенное умение ставить орфографическую задачу, можно вести дальнейшую работу над способами её решения в зависимости от разновидностей орфограммы.</w:t>
      </w:r>
    </w:p>
    <w:p w:rsidR="00012D3C" w:rsidRDefault="00012D3C" w:rsidP="009E055D">
      <w:pPr>
        <w:pStyle w:val="a3"/>
      </w:pPr>
      <w:r>
        <w:t xml:space="preserve">   </w:t>
      </w:r>
      <w:r w:rsidR="009E055D">
        <w:t>К другой причине можно отнести то, что при знакомстве со «словарными» словами ребенку отводится, как правило, пассивная роль: слово предъявляется и анализируется самим учителем. Учащимся лишь предлагается списать и заучить его. Однако механическое заучивание слов утомляет ученика и не формирует у него интереса к языку. Столь же неэффективно механическое выписывание слов при работе над ошибками.</w:t>
      </w:r>
    </w:p>
    <w:p w:rsidR="009E055D" w:rsidRDefault="00012D3C" w:rsidP="009E055D">
      <w:pPr>
        <w:pStyle w:val="a3"/>
      </w:pPr>
      <w:r>
        <w:t xml:space="preserve">   </w:t>
      </w:r>
      <w:r w:rsidR="009E055D">
        <w:t>В обучении письму непроверяемых слов применяются следующие методы и приемы:</w:t>
      </w:r>
    </w:p>
    <w:p w:rsidR="009E055D" w:rsidRDefault="009E055D" w:rsidP="009E055D">
      <w:pPr>
        <w:pStyle w:val="a3"/>
        <w:numPr>
          <w:ilvl w:val="0"/>
          <w:numId w:val="2"/>
        </w:numPr>
      </w:pPr>
      <w:r>
        <w:t>Метод языкового анализа – приемы звукобуквенного анализа, фонетического разбора, орфографического комменти</w:t>
      </w:r>
      <w:r w:rsidR="00012D3C">
        <w:t>рования, устного проговаривания.</w:t>
      </w:r>
    </w:p>
    <w:p w:rsidR="009E055D" w:rsidRDefault="009E055D" w:rsidP="009E055D">
      <w:pPr>
        <w:pStyle w:val="a3"/>
        <w:numPr>
          <w:ilvl w:val="0"/>
          <w:numId w:val="2"/>
        </w:numPr>
      </w:pPr>
      <w:r>
        <w:lastRenderedPageBreak/>
        <w:t>Зрительное запоминание –</w:t>
      </w:r>
      <w:r w:rsidR="00012D3C">
        <w:t xml:space="preserve"> </w:t>
      </w:r>
      <w:r>
        <w:t>приемы зрительного диктанта, списывание с различными заданиями, проверка слов по словарику, использование плакатов и таблиц, выделение орфограмм цветным мелом, подчеркивание их в т</w:t>
      </w:r>
      <w:r w:rsidR="00135584">
        <w:t>етрадях, повторного письма слов.</w:t>
      </w:r>
    </w:p>
    <w:p w:rsidR="009E055D" w:rsidRDefault="009E055D" w:rsidP="009E055D">
      <w:pPr>
        <w:pStyle w:val="a3"/>
        <w:numPr>
          <w:ilvl w:val="0"/>
          <w:numId w:val="2"/>
        </w:numPr>
      </w:pPr>
      <w:r>
        <w:t xml:space="preserve">Сопоставление и противопоставление тематических групп слов, однокоренных слов, форм слова, </w:t>
      </w:r>
      <w:r w:rsidR="00135584">
        <w:t>сравнение по значению.</w:t>
      </w:r>
    </w:p>
    <w:p w:rsidR="009E055D" w:rsidRDefault="009E055D" w:rsidP="009E055D">
      <w:pPr>
        <w:pStyle w:val="a3"/>
        <w:numPr>
          <w:ilvl w:val="0"/>
          <w:numId w:val="2"/>
        </w:numPr>
      </w:pPr>
      <w:r>
        <w:t>Сопоставление зрительного и слухового образов (составов) слов: ра</w:t>
      </w:r>
      <w:r w:rsidR="00135584">
        <w:t>зличные виды слуховых диктантов.</w:t>
      </w:r>
    </w:p>
    <w:p w:rsidR="009E055D" w:rsidRDefault="009E055D" w:rsidP="009E055D">
      <w:pPr>
        <w:pStyle w:val="a3"/>
        <w:numPr>
          <w:ilvl w:val="0"/>
          <w:numId w:val="2"/>
        </w:numPr>
      </w:pPr>
      <w:r>
        <w:t>Составление словосочетаний с трудными словами,</w:t>
      </w:r>
      <w:r w:rsidR="00135584">
        <w:t xml:space="preserve"> выработка словесных ассоциаций.</w:t>
      </w:r>
    </w:p>
    <w:p w:rsidR="009E055D" w:rsidRDefault="009E055D" w:rsidP="009E055D">
      <w:pPr>
        <w:pStyle w:val="a3"/>
        <w:numPr>
          <w:ilvl w:val="0"/>
          <w:numId w:val="2"/>
        </w:numPr>
      </w:pPr>
      <w:r>
        <w:t>Составление предложений с трудными словами, включение их в сочинения и изложения, устные рассказы,</w:t>
      </w:r>
      <w:r w:rsidR="00135584">
        <w:t xml:space="preserve"> другие формы естественной речи.</w:t>
      </w:r>
    </w:p>
    <w:p w:rsidR="009E055D" w:rsidRDefault="009E055D" w:rsidP="009E055D">
      <w:pPr>
        <w:pStyle w:val="a3"/>
        <w:numPr>
          <w:ilvl w:val="0"/>
          <w:numId w:val="2"/>
        </w:numPr>
      </w:pPr>
      <w:r>
        <w:t>Занимательные формы работы: включение трудных слов в слов</w:t>
      </w:r>
      <w:r w:rsidR="00135584">
        <w:t>есные игры, кроссворды, ребусы.</w:t>
      </w:r>
    </w:p>
    <w:p w:rsidR="009E055D" w:rsidRDefault="00135584" w:rsidP="009E055D">
      <w:pPr>
        <w:pStyle w:val="a3"/>
      </w:pPr>
      <w:r>
        <w:t xml:space="preserve">   </w:t>
      </w:r>
      <w:r w:rsidR="009E055D">
        <w:t xml:space="preserve">Традиционно «словарные» слова усваиваются путем механического запоминания их графического облика. Это объясняется, прежде </w:t>
      </w:r>
      <w:proofErr w:type="gramStart"/>
      <w:r w:rsidR="009E055D">
        <w:t>всего</w:t>
      </w:r>
      <w:proofErr w:type="gramEnd"/>
      <w:r w:rsidR="009E055D">
        <w:t xml:space="preserve"> тем, что правописание таких слов основано на историческом принципе орфографии, в соответствии с которым морфемы родственных слов пишутся единообразно, но проверить их посредством современного литературного языка нельзя, а поэтому их написание рекомендуется запомнить.</w:t>
      </w:r>
    </w:p>
    <w:p w:rsidR="009E055D" w:rsidRDefault="00135584" w:rsidP="009E055D">
      <w:pPr>
        <w:pStyle w:val="a3"/>
      </w:pPr>
      <w:r>
        <w:t xml:space="preserve">   </w:t>
      </w:r>
      <w:r w:rsidR="009E055D">
        <w:t xml:space="preserve">Такая методика, ориентируя учащихся на формальное заучивание слов, не обеспечивает достаточно быстрого и прочного усвоения, о чем свидетельствуют многочисленные ошибки, допускаемые учащимися в заучиваемых словах и в словах родственных изучаемым: </w:t>
      </w:r>
      <w:r w:rsidR="009E055D">
        <w:rPr>
          <w:i/>
          <w:iCs/>
        </w:rPr>
        <w:t>платок, но «</w:t>
      </w:r>
      <w:proofErr w:type="spellStart"/>
      <w:r w:rsidR="009E055D">
        <w:rPr>
          <w:i/>
          <w:iCs/>
        </w:rPr>
        <w:t>плоточек</w:t>
      </w:r>
      <w:proofErr w:type="spellEnd"/>
      <w:r w:rsidR="009E055D">
        <w:rPr>
          <w:i/>
          <w:iCs/>
        </w:rPr>
        <w:t>»; берёза, но «</w:t>
      </w:r>
      <w:proofErr w:type="spellStart"/>
      <w:r w:rsidR="009E055D">
        <w:rPr>
          <w:i/>
          <w:iCs/>
        </w:rPr>
        <w:t>бирёзовый</w:t>
      </w:r>
      <w:proofErr w:type="spellEnd"/>
      <w:r w:rsidR="009E055D">
        <w:rPr>
          <w:i/>
          <w:iCs/>
        </w:rPr>
        <w:t>».</w:t>
      </w:r>
    </w:p>
    <w:p w:rsidR="009E055D" w:rsidRDefault="00135584" w:rsidP="009E055D">
      <w:pPr>
        <w:pStyle w:val="a3"/>
      </w:pPr>
      <w:r>
        <w:t xml:space="preserve">   </w:t>
      </w:r>
      <w:r w:rsidR="009E055D">
        <w:t>Повышение эффективности усвоения этих слов связывают с изменениями характера их запоминания: запоминание графического анализа слов должно быть осмысленным, а не механическим. Осмысленность запоминания может быть достигнута на основе понимания учеником значения изучаемого слова, сущности и характера содержащейся в нем трудности, установление связи данного слова, с ранее изученными словами, активного включения «трудных</w:t>
      </w:r>
      <w:r>
        <w:t>» слов в речевую практику детей.</w:t>
      </w:r>
    </w:p>
    <w:p w:rsidR="009E055D" w:rsidRDefault="00135584" w:rsidP="007C5360">
      <w:pPr>
        <w:pStyle w:val="a3"/>
      </w:pPr>
      <w:r>
        <w:t xml:space="preserve">   </w:t>
      </w:r>
      <w:r w:rsidR="009E055D">
        <w:t xml:space="preserve">Как же помочь детям в этом вопросе, </w:t>
      </w:r>
      <w:r w:rsidR="00087FB3">
        <w:t>сделать запоминание осмысленным?</w:t>
      </w:r>
      <w:r w:rsidR="009E055D">
        <w:t xml:space="preserve"> Разные </w:t>
      </w:r>
      <w:r w:rsidR="00087FB3">
        <w:t>педагоги подходят по-своему. О</w:t>
      </w:r>
      <w:r w:rsidR="009E055D">
        <w:t xml:space="preserve">дни рекомендуют по каждому классу составлять таблицы, в которые включены слова из «Словаря». Такие таблицы должны висеть на видном месте в классе, причем «трудное» место в слове должно быть написано крупно, обозначено красным цветом. Орфограмма должна закрываться полоской бумаги, легко откидывающейся. Работа по такой таблице активизирует деятельность учащихся, экономит время. </w:t>
      </w:r>
    </w:p>
    <w:p w:rsidR="007C5360" w:rsidRDefault="007C5360" w:rsidP="009E055D">
      <w:pPr>
        <w:pStyle w:val="a3"/>
      </w:pPr>
      <w:r>
        <w:t xml:space="preserve">   </w:t>
      </w:r>
      <w:r w:rsidR="009E055D">
        <w:t xml:space="preserve">Другие рекомендуют сгруппировать слова по темам: «Животные и птицы», «Орудия труда и машины», «Поле, сад, огород», </w:t>
      </w:r>
      <w:r>
        <w:t>«Название людей и профессии», «Р</w:t>
      </w:r>
      <w:r w:rsidR="009E055D">
        <w:t xml:space="preserve">одина» и другие. Тематическую </w:t>
      </w:r>
      <w:r>
        <w:t xml:space="preserve">группировку слов предлагает нам </w:t>
      </w:r>
      <w:r w:rsidR="009E055D">
        <w:t>Лысенкова С.Н</w:t>
      </w:r>
      <w:r>
        <w:t xml:space="preserve">. </w:t>
      </w:r>
      <w:r w:rsidR="009E055D">
        <w:t xml:space="preserve">в своей книге «Методом опережающего обучения». Причем она предлагает «провести через словарную работу не только слова из словаря учебника, но и некоторые группы слов по изучаемым темам, как правило, трудно усваиваемые детьми». В книге приведены группы слов по каждому классу, причем словарная работа распределена по неделям учебного года. </w:t>
      </w:r>
    </w:p>
    <w:p w:rsidR="009E055D" w:rsidRDefault="007C5360" w:rsidP="009E055D">
      <w:pPr>
        <w:pStyle w:val="a3"/>
      </w:pPr>
      <w:r>
        <w:t xml:space="preserve">   </w:t>
      </w:r>
      <w:r w:rsidR="009E055D">
        <w:t xml:space="preserve">Некоторые педагоги группируют слова иначе: например объединяя слова с безударной гласной в первом слоге: </w:t>
      </w:r>
      <w:r w:rsidR="009E055D">
        <w:rPr>
          <w:i/>
          <w:iCs/>
        </w:rPr>
        <w:t>м</w:t>
      </w:r>
      <w:r w:rsidR="009E055D">
        <w:rPr>
          <w:b/>
          <w:bCs/>
          <w:i/>
          <w:iCs/>
          <w:u w:val="single"/>
        </w:rPr>
        <w:t>о</w:t>
      </w:r>
      <w:r w:rsidR="009E055D">
        <w:rPr>
          <w:i/>
          <w:iCs/>
        </w:rPr>
        <w:t>рковь, п</w:t>
      </w:r>
      <w:r w:rsidR="009E055D">
        <w:rPr>
          <w:b/>
          <w:bCs/>
          <w:i/>
          <w:iCs/>
          <w:u w:val="single"/>
        </w:rPr>
        <w:t>о</w:t>
      </w:r>
      <w:r w:rsidR="009E055D">
        <w:rPr>
          <w:i/>
          <w:iCs/>
        </w:rPr>
        <w:t>мидор - о, к</w:t>
      </w:r>
      <w:r w:rsidR="009E055D">
        <w:rPr>
          <w:b/>
          <w:bCs/>
          <w:i/>
          <w:iCs/>
          <w:u w:val="single"/>
        </w:rPr>
        <w:t>а</w:t>
      </w:r>
      <w:r w:rsidR="009E055D">
        <w:rPr>
          <w:i/>
          <w:iCs/>
        </w:rPr>
        <w:t>ртофель, к</w:t>
      </w:r>
      <w:r w:rsidR="009E055D">
        <w:rPr>
          <w:b/>
          <w:bCs/>
          <w:i/>
          <w:iCs/>
          <w:u w:val="single"/>
        </w:rPr>
        <w:t>а</w:t>
      </w:r>
      <w:r w:rsidR="009E055D">
        <w:rPr>
          <w:i/>
          <w:iCs/>
        </w:rPr>
        <w:t>пуста – а.</w:t>
      </w:r>
    </w:p>
    <w:p w:rsidR="009E055D" w:rsidRDefault="007C5360" w:rsidP="007C5360">
      <w:pPr>
        <w:pStyle w:val="a3"/>
      </w:pPr>
      <w:r>
        <w:lastRenderedPageBreak/>
        <w:t xml:space="preserve">   </w:t>
      </w:r>
      <w:r w:rsidR="009E055D">
        <w:t>Ещё один способ запоминания «словарных слов" описывает Уткина Т.И. По её методике все слова группируются по написанию безударной гласной А</w:t>
      </w:r>
      <w:proofErr w:type="gramStart"/>
      <w:r w:rsidR="009E055D">
        <w:t>,О</w:t>
      </w:r>
      <w:proofErr w:type="gramEnd"/>
      <w:r w:rsidR="009E055D">
        <w:t>,Е,И,Я. Каждой букве соответствует сюжетные картинки. Каждая картинка включает в себя предметы, обозначенные словами с</w:t>
      </w:r>
      <w:proofErr w:type="gramStart"/>
      <w:r w:rsidR="009E055D">
        <w:t xml:space="preserve"> О</w:t>
      </w:r>
      <w:proofErr w:type="gramEnd"/>
      <w:r w:rsidR="009E055D">
        <w:t xml:space="preserve">, с А, с Е, с И, с Я. Каждой картинкой охвачено как можно больше слов. Предполагаемая работа с картинкой развивает у детей наблюдательность, зрительную память, трудолюбие, воспитывает интерес к рисованию, поиску нового. </w:t>
      </w:r>
    </w:p>
    <w:p w:rsidR="009E055D" w:rsidRDefault="007C5360" w:rsidP="009E055D">
      <w:pPr>
        <w:pStyle w:val="a3"/>
      </w:pPr>
      <w:r>
        <w:t xml:space="preserve">   </w:t>
      </w:r>
      <w:r w:rsidR="009E055D">
        <w:t xml:space="preserve">Многие педагоги считают, что одним из средств, обеспечивающих осмысленность и тем самым повышающих правильность и прочность запоминания непроверяемых написаний, является этимологический анализ, а также его сокращенный вариант – этимологическая справка. Этимологическая справка содержит информацию о происхождении слова, его первоначальном значении, помогает «прояснить» исторический состав слова. Нередко обращение к истории позволяет мотивировать его современное написание. Например, МАЛИНА – в основу названия положен признак плода, состоящий из малых частей. Слово </w:t>
      </w:r>
      <w:r w:rsidR="009E055D">
        <w:rPr>
          <w:i/>
          <w:iCs/>
        </w:rPr>
        <w:t xml:space="preserve">малина </w:t>
      </w:r>
      <w:r w:rsidR="009E055D">
        <w:t xml:space="preserve">образовано от слова </w:t>
      </w:r>
      <w:r w:rsidR="009E055D">
        <w:rPr>
          <w:i/>
          <w:iCs/>
        </w:rPr>
        <w:t>малый, маленький</w:t>
      </w:r>
      <w:r w:rsidR="009E055D">
        <w:t>.</w:t>
      </w:r>
    </w:p>
    <w:p w:rsidR="009E055D" w:rsidRDefault="007C5360" w:rsidP="009E055D">
      <w:pPr>
        <w:pStyle w:val="a3"/>
      </w:pPr>
      <w:r>
        <w:t xml:space="preserve">   </w:t>
      </w:r>
      <w:r w:rsidR="009E055D">
        <w:t>Однако</w:t>
      </w:r>
      <w:proofErr w:type="gramStart"/>
      <w:r w:rsidR="009E055D">
        <w:t>,</w:t>
      </w:r>
      <w:proofErr w:type="gramEnd"/>
      <w:r w:rsidR="009E055D">
        <w:t xml:space="preserve"> далеко не всегда этимологическая справка содержит опорное написание. Например, САПОГ – по внешнему виду верхняя часть сапога похожа на трубу, дудку. Не случайно</w:t>
      </w:r>
      <w:r>
        <w:t>,</w:t>
      </w:r>
      <w:r w:rsidR="009E055D">
        <w:t xml:space="preserve"> поэтому слово сапог образовалось от </w:t>
      </w:r>
      <w:proofErr w:type="spellStart"/>
      <w:r w:rsidR="009E055D">
        <w:rPr>
          <w:i/>
          <w:iCs/>
        </w:rPr>
        <w:t>сапох</w:t>
      </w:r>
      <w:proofErr w:type="spellEnd"/>
      <w:r w:rsidR="009E055D">
        <w:rPr>
          <w:i/>
          <w:iCs/>
        </w:rPr>
        <w:t xml:space="preserve"> –</w:t>
      </w:r>
      <w:r>
        <w:rPr>
          <w:i/>
          <w:iCs/>
        </w:rPr>
        <w:t xml:space="preserve"> </w:t>
      </w:r>
      <w:r w:rsidR="009E055D">
        <w:rPr>
          <w:i/>
          <w:iCs/>
        </w:rPr>
        <w:t>«труба, дымоход».</w:t>
      </w:r>
    </w:p>
    <w:p w:rsidR="009E055D" w:rsidRDefault="007C5360" w:rsidP="009E055D">
      <w:pPr>
        <w:pStyle w:val="a3"/>
      </w:pPr>
      <w:r>
        <w:t xml:space="preserve">   </w:t>
      </w:r>
      <w:r w:rsidR="009E055D">
        <w:t>В ряде случаев исторический корен</w:t>
      </w:r>
      <w:proofErr w:type="gramStart"/>
      <w:r w:rsidR="009E055D">
        <w:t>ь(</w:t>
      </w:r>
      <w:proofErr w:type="gramEnd"/>
      <w:r w:rsidR="009E055D">
        <w:t>приставка, суффикс)</w:t>
      </w:r>
      <w:r>
        <w:t xml:space="preserve"> </w:t>
      </w:r>
      <w:r w:rsidR="009E055D">
        <w:t xml:space="preserve">имеет графический облик, контрастный современному. Например, СТАКАН – слово, заимствованное из тюркского языка. Первоначально </w:t>
      </w:r>
      <w:proofErr w:type="spellStart"/>
      <w:r w:rsidR="009E055D">
        <w:rPr>
          <w:i/>
          <w:iCs/>
        </w:rPr>
        <w:t>достакань</w:t>
      </w:r>
      <w:proofErr w:type="spellEnd"/>
      <w:r w:rsidR="009E055D">
        <w:rPr>
          <w:i/>
          <w:iCs/>
        </w:rPr>
        <w:t xml:space="preserve"> – </w:t>
      </w:r>
      <w:proofErr w:type="spellStart"/>
      <w:r w:rsidR="009E055D">
        <w:rPr>
          <w:i/>
          <w:iCs/>
        </w:rPr>
        <w:t>стокан</w:t>
      </w:r>
      <w:proofErr w:type="spellEnd"/>
      <w:r w:rsidR="009E055D">
        <w:rPr>
          <w:i/>
          <w:iCs/>
        </w:rPr>
        <w:t xml:space="preserve">, </w:t>
      </w:r>
      <w:r w:rsidR="009E055D">
        <w:t>обозначает «маленькая деревянная миска». Учитывая сказанное</w:t>
      </w:r>
      <w:r>
        <w:t>,</w:t>
      </w:r>
      <w:r w:rsidR="009E055D">
        <w:t xml:space="preserve"> целесообразно использовать этимологические справки в работе лишь с теми словами, обращение к истории которых позволяет выделить опорное написание, найти опору для запоминания их современного графического облика. Хотя в 3-4 классах этимологическую справку можно использовать в целях расширения кругозора учащихся, обогащения их словаря. </w:t>
      </w:r>
    </w:p>
    <w:p w:rsidR="009E055D" w:rsidRDefault="009E055D" w:rsidP="009E055D">
      <w:pPr>
        <w:pStyle w:val="a3"/>
      </w:pPr>
      <w:r>
        <w:t>Этимологическую справку следует сообщать на уроке знакомства с новым словом. Работа при этом строится в следующем порядке:</w:t>
      </w:r>
    </w:p>
    <w:p w:rsidR="009E055D" w:rsidRDefault="007C5360" w:rsidP="009E055D">
      <w:pPr>
        <w:pStyle w:val="a3"/>
        <w:numPr>
          <w:ilvl w:val="0"/>
          <w:numId w:val="5"/>
        </w:numPr>
      </w:pPr>
      <w:r>
        <w:t>П</w:t>
      </w:r>
      <w:r w:rsidR="009E055D">
        <w:t>остановка цели. Предъявление слова, чтение, уточнен</w:t>
      </w:r>
      <w:r>
        <w:t>ие его значения, частичный звуко</w:t>
      </w:r>
      <w:r w:rsidR="009E055D">
        <w:t>буквенный анализ с целью выделения орфограммы</w:t>
      </w:r>
      <w:r>
        <w:t>.</w:t>
      </w:r>
    </w:p>
    <w:p w:rsidR="009E055D" w:rsidRDefault="007C5360" w:rsidP="009E055D">
      <w:pPr>
        <w:pStyle w:val="a3"/>
        <w:numPr>
          <w:ilvl w:val="0"/>
          <w:numId w:val="5"/>
        </w:numPr>
      </w:pPr>
      <w:r>
        <w:t>О</w:t>
      </w:r>
      <w:r w:rsidR="009E055D">
        <w:t>рфографическое проговаривание, запись слова, выделение орфограммы в записанном слове</w:t>
      </w:r>
      <w:r>
        <w:t>.</w:t>
      </w:r>
    </w:p>
    <w:p w:rsidR="009E055D" w:rsidRDefault="007C5360" w:rsidP="009E055D">
      <w:pPr>
        <w:pStyle w:val="a3"/>
        <w:numPr>
          <w:ilvl w:val="0"/>
          <w:numId w:val="5"/>
        </w:numPr>
      </w:pPr>
      <w:r>
        <w:t>С</w:t>
      </w:r>
      <w:r w:rsidR="009E055D">
        <w:t>ообщение этимологической справки, краткая схематическая запись её на доске и в словариках или тетрадях учащихся</w:t>
      </w:r>
      <w:r>
        <w:t>.</w:t>
      </w:r>
    </w:p>
    <w:p w:rsidR="009E055D" w:rsidRDefault="007C5360" w:rsidP="009E055D">
      <w:pPr>
        <w:pStyle w:val="a3"/>
        <w:numPr>
          <w:ilvl w:val="0"/>
          <w:numId w:val="5"/>
        </w:numPr>
      </w:pPr>
      <w:r>
        <w:t>П</w:t>
      </w:r>
      <w:r w:rsidR="009E055D">
        <w:t>одбор однокоренных слов</w:t>
      </w:r>
      <w:r>
        <w:t>.</w:t>
      </w:r>
    </w:p>
    <w:p w:rsidR="009E055D" w:rsidRDefault="007C5360" w:rsidP="009E055D">
      <w:pPr>
        <w:pStyle w:val="a3"/>
        <w:numPr>
          <w:ilvl w:val="0"/>
          <w:numId w:val="5"/>
        </w:numPr>
      </w:pPr>
      <w:r>
        <w:t>С</w:t>
      </w:r>
      <w:r w:rsidR="009E055D">
        <w:t>оставление словосочетаний или предложений с изучаемым словом.</w:t>
      </w:r>
    </w:p>
    <w:p w:rsidR="009E055D" w:rsidRDefault="007C5360" w:rsidP="009E055D">
      <w:pPr>
        <w:pStyle w:val="a3"/>
      </w:pPr>
      <w:r>
        <w:t xml:space="preserve">   </w:t>
      </w:r>
      <w:r w:rsidR="009E055D">
        <w:t>На стадии контроля и проверки этимологическую справку можно использовать для проверки написания слова, объясняя его правописание.</w:t>
      </w:r>
    </w:p>
    <w:p w:rsidR="009E055D" w:rsidRDefault="007C5360" w:rsidP="009E055D">
      <w:pPr>
        <w:pStyle w:val="a3"/>
      </w:pPr>
      <w:r>
        <w:t xml:space="preserve">   </w:t>
      </w:r>
      <w:r w:rsidR="009E055D">
        <w:t>Слова с безударными гласными, непроверяемые ударением используются в диктантах, при объяснении нового материала. При проверке домашнего задания обязательно обращается внимание на непонятные слова. Нельзя оставить без внимания ни одного слова не только в учебнике русского языка, но и в других учебных книгах.</w:t>
      </w:r>
    </w:p>
    <w:p w:rsidR="009E055D" w:rsidRDefault="007C5360" w:rsidP="009E055D">
      <w:pPr>
        <w:pStyle w:val="a3"/>
      </w:pPr>
      <w:r>
        <w:t xml:space="preserve">   </w:t>
      </w:r>
      <w:r w:rsidR="009E055D">
        <w:t xml:space="preserve">На страницах учебника встречаются слова, которых нет в словаре, но вызывают затруднения при запоминании и написании. Работа с такими словами создает возможность обогатить словарный запас, способствует развитию речи, вырабатывает </w:t>
      </w:r>
      <w:r w:rsidR="009E055D">
        <w:lastRenderedPageBreak/>
        <w:t>умение самостоятельно находить трудное слово, воспитывает уважение к учебнику, как главному источнику знаний и умений.</w:t>
      </w:r>
    </w:p>
    <w:p w:rsidR="009E055D" w:rsidRDefault="007C5360" w:rsidP="009E055D">
      <w:pPr>
        <w:pStyle w:val="a3"/>
      </w:pPr>
      <w:r>
        <w:t xml:space="preserve">   </w:t>
      </w:r>
      <w:r w:rsidR="009E055D">
        <w:t xml:space="preserve">Для того, чтобы ученик выполнял не пассивную роль на уроке при изучении новых слов, а активную, </w:t>
      </w:r>
      <w:proofErr w:type="gramStart"/>
      <w:r w:rsidR="009E055D">
        <w:t>нужно</w:t>
      </w:r>
      <w:proofErr w:type="gramEnd"/>
      <w:r w:rsidR="009E055D">
        <w:t xml:space="preserve"> прежде всего тренировать его орфографическую зоркость, т.е. умение находить в слове слабую позицию. Во многом этому помогает письмо с «окошечком». При написании слов ученик слабое место в слове оставляет ненаписанным, затем решается орфографическая задача и только после этого в «окошечко» вписывается орфограмма. Давно известно, что дети лучше запоминают то, что сами «открыли». Поэтому письмо с «</w:t>
      </w:r>
      <w:r>
        <w:t>окошечком</w:t>
      </w:r>
      <w:r w:rsidR="009E055D">
        <w:t>» является дополнительным стимулом при изучении правил орфографии.</w:t>
      </w:r>
    </w:p>
    <w:p w:rsidR="009E055D" w:rsidRDefault="00125C5A" w:rsidP="009E055D">
      <w:pPr>
        <w:pStyle w:val="a3"/>
      </w:pPr>
      <w:r>
        <w:t xml:space="preserve">   </w:t>
      </w:r>
      <w:r w:rsidR="009E055D">
        <w:t>Ещё один важный вид работы со словами из словаря</w:t>
      </w:r>
      <w:r>
        <w:t xml:space="preserve"> -</w:t>
      </w:r>
      <w:r w:rsidR="009E055D">
        <w:t xml:space="preserve"> это умение увязать слово с той или иной изучаемой темой. Это дает большой положительный эффект.</w:t>
      </w:r>
    </w:p>
    <w:p w:rsidR="009E055D" w:rsidRDefault="00125C5A" w:rsidP="009E055D">
      <w:pPr>
        <w:pStyle w:val="a3"/>
      </w:pPr>
      <w:r>
        <w:t xml:space="preserve">   </w:t>
      </w:r>
      <w:r w:rsidR="009E055D">
        <w:t>Большое внимание уделяется закреплению, обобщению и систематизации знаний учащихся о словах с непроверяемым и труднопроверяемым написанием. Большую роль на данном этапе имеет использование лексико-орфографических упражнений, как средство обогащения, уточнения и активации словаря учащихся, а также развития культуры речи и воспитания любви к родному слову.</w:t>
      </w:r>
    </w:p>
    <w:p w:rsidR="009E055D" w:rsidRDefault="009E055D" w:rsidP="009E055D">
      <w:pPr>
        <w:pStyle w:val="a3"/>
      </w:pPr>
      <w:r>
        <w:t>Работа над каждым словом из «словаря» непосредственно связана с изучаемым на уроке грамматико</w:t>
      </w:r>
      <w:r w:rsidR="00125C5A">
        <w:t xml:space="preserve"> </w:t>
      </w:r>
      <w:r>
        <w:t>- орфографическим материалом. Учитель всегда может найти возможность предложить детям написать нужное слово, осмыслить его значение, составить словосочетание, употребить это словосочетание в предложении. Языковым материалом для таких упражнений могут стать пословицы, поговорки, загадки, стихотворения и т.д.</w:t>
      </w:r>
    </w:p>
    <w:p w:rsidR="009E055D" w:rsidRDefault="009E055D" w:rsidP="009E055D">
      <w:pPr>
        <w:pStyle w:val="a3"/>
      </w:pPr>
      <w:r>
        <w:rPr>
          <w:b/>
          <w:bCs/>
        </w:rPr>
        <w:t>Виды словарно-орфографических упражнений</w:t>
      </w:r>
      <w:r w:rsidR="00125C5A">
        <w:rPr>
          <w:b/>
          <w:bCs/>
        </w:rPr>
        <w:t>:</w:t>
      </w:r>
      <w:r>
        <w:rPr>
          <w:b/>
          <w:bCs/>
        </w:rPr>
        <w:t xml:space="preserve"> </w:t>
      </w:r>
    </w:p>
    <w:p w:rsidR="009E055D" w:rsidRDefault="00125C5A" w:rsidP="00125C5A">
      <w:pPr>
        <w:pStyle w:val="a3"/>
      </w:pPr>
      <w:r w:rsidRPr="00125C5A">
        <w:rPr>
          <w:bCs/>
        </w:rPr>
        <w:t>1.</w:t>
      </w:r>
      <w:r>
        <w:rPr>
          <w:bCs/>
        </w:rPr>
        <w:t>Фонетические упражнения</w:t>
      </w:r>
    </w:p>
    <w:p w:rsidR="009E055D" w:rsidRDefault="009E055D" w:rsidP="009E055D">
      <w:pPr>
        <w:pStyle w:val="a3"/>
      </w:pPr>
      <w:r>
        <w:rPr>
          <w:b/>
          <w:bCs/>
        </w:rPr>
        <w:t>2. Орфографические упражнения.</w:t>
      </w:r>
    </w:p>
    <w:p w:rsidR="009E055D" w:rsidRDefault="009E055D" w:rsidP="009E055D">
      <w:pPr>
        <w:pStyle w:val="a3"/>
      </w:pPr>
      <w:r>
        <w:rPr>
          <w:b/>
          <w:bCs/>
        </w:rPr>
        <w:t>3. Словообразовательные упражнения.</w:t>
      </w:r>
    </w:p>
    <w:p w:rsidR="009E055D" w:rsidRDefault="009E055D" w:rsidP="009E055D">
      <w:pPr>
        <w:pStyle w:val="a3"/>
      </w:pPr>
      <w:r>
        <w:rPr>
          <w:b/>
          <w:bCs/>
        </w:rPr>
        <w:t>4. Морфологические упражнения.</w:t>
      </w:r>
    </w:p>
    <w:p w:rsidR="009E055D" w:rsidRDefault="009E055D" w:rsidP="009E055D">
      <w:pPr>
        <w:pStyle w:val="a3"/>
      </w:pPr>
      <w:r>
        <w:rPr>
          <w:b/>
          <w:bCs/>
        </w:rPr>
        <w:t>5. Синтаксические упражнения.</w:t>
      </w:r>
    </w:p>
    <w:p w:rsidR="009E055D" w:rsidRDefault="009E055D" w:rsidP="009E055D">
      <w:pPr>
        <w:pStyle w:val="a3"/>
      </w:pPr>
      <w:r>
        <w:rPr>
          <w:b/>
          <w:bCs/>
        </w:rPr>
        <w:t>6. Лексические упражнения.</w:t>
      </w:r>
    </w:p>
    <w:p w:rsidR="00125C5A" w:rsidRDefault="009E055D" w:rsidP="009E055D">
      <w:pPr>
        <w:pStyle w:val="a3"/>
      </w:pPr>
      <w:r>
        <w:t>      Наиболее распространенным видом словарно-орфографическ</w:t>
      </w:r>
      <w:r w:rsidR="00125C5A">
        <w:t>их упражнений остаются диктанты:</w:t>
      </w:r>
      <w:r>
        <w:t xml:space="preserve"> </w:t>
      </w:r>
    </w:p>
    <w:p w:rsidR="009E055D" w:rsidRDefault="00125C5A" w:rsidP="009E055D">
      <w:pPr>
        <w:pStyle w:val="a3"/>
      </w:pPr>
      <w:r>
        <w:t xml:space="preserve">    </w:t>
      </w:r>
      <w:r w:rsidR="009E055D">
        <w:rPr>
          <w:b/>
          <w:bCs/>
        </w:rPr>
        <w:t>Зрительный диктант</w:t>
      </w:r>
      <w:r w:rsidR="009E055D">
        <w:t xml:space="preserve"> с предварительным разбором. Учитель раздает учащимся карточки с трудными словами, а учащиеся орфографически и орфоэпически проговаривают написанное на карточке то или иное трудное слово с выделенной гласной и записывают его по памяти. (В случае необходимости выясняют значение слова.)</w:t>
      </w:r>
    </w:p>
    <w:p w:rsidR="009E055D" w:rsidRDefault="009E055D" w:rsidP="009E055D">
      <w:pPr>
        <w:pStyle w:val="a3"/>
      </w:pPr>
      <w:r>
        <w:t>      </w:t>
      </w:r>
      <w:r>
        <w:rPr>
          <w:b/>
          <w:bCs/>
        </w:rPr>
        <w:t>Картинный диктант.</w:t>
      </w:r>
      <w:r>
        <w:t xml:space="preserve"> </w:t>
      </w:r>
      <w:proofErr w:type="gramStart"/>
      <w:r>
        <w:t xml:space="preserve">Учитель показывает карточку-картинку, а дети: 1) называют изображенный предмет, объясняют написание безударной гласной в слове и записывают его; 2) называют изображенный предмет, записывают слово, выделяя в нем безударную </w:t>
      </w:r>
      <w:r>
        <w:lastRenderedPageBreak/>
        <w:t>гласную и ставя знак ударения; 3) самостоятельно записывают слово, являющееся названием изображенного на рисунке предмета, выделяют в слове безударную гласную, которую надо запомнить на письме, ставят знак ударения.</w:t>
      </w:r>
      <w:proofErr w:type="gramEnd"/>
    </w:p>
    <w:p w:rsidR="009E055D" w:rsidRDefault="009E055D" w:rsidP="009E055D">
      <w:pPr>
        <w:pStyle w:val="a3"/>
      </w:pPr>
      <w:r>
        <w:t>      </w:t>
      </w:r>
      <w:r>
        <w:rPr>
          <w:b/>
          <w:bCs/>
        </w:rPr>
        <w:t>Выборочный диктант</w:t>
      </w:r>
      <w:r>
        <w:t xml:space="preserve"> (картинный, слуховой, зрительный). </w:t>
      </w:r>
      <w:proofErr w:type="gramStart"/>
      <w:r>
        <w:t>Учитель предлагает детям либо карточки-картинки, либо карточки-слова, в которых пропущена гласная, либо слова на слух и задания: 1) записать в первый столбик слова, в написании которых следует запомнить гласную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о</w:t>
      </w:r>
      <w:r>
        <w:t xml:space="preserve">, во второй — слова, в написании которых надо запомнить гласную </w:t>
      </w:r>
      <w:r>
        <w:rPr>
          <w:b/>
          <w:bCs/>
          <w:i/>
          <w:iCs/>
        </w:rPr>
        <w:t>е</w:t>
      </w:r>
      <w:r>
        <w:rPr>
          <w:i/>
          <w:iCs/>
        </w:rPr>
        <w:t xml:space="preserve"> (молоко, пенал, корова, деревня, сорока, дежурный)</w:t>
      </w:r>
      <w:r>
        <w:t>; 2) записать в первый столбик слова-названия птиц, во второй — слова — названия зверей;</w:t>
      </w:r>
      <w:proofErr w:type="gramEnd"/>
      <w:r>
        <w:t xml:space="preserve"> 3) выписать только слова из словаря (</w:t>
      </w:r>
      <w:r>
        <w:rPr>
          <w:i/>
          <w:iCs/>
        </w:rPr>
        <w:t>Коровушка, коровушка, рогатая головушка! Малых деток не бодай, молока им лучше дай!</w:t>
      </w:r>
      <w:r>
        <w:t xml:space="preserve"> (В. Берестов.)</w:t>
      </w:r>
    </w:p>
    <w:p w:rsidR="009E055D" w:rsidRDefault="009E055D" w:rsidP="009E055D">
      <w:pPr>
        <w:pStyle w:val="a3"/>
      </w:pPr>
      <w:r>
        <w:t>      </w:t>
      </w:r>
      <w:r>
        <w:rPr>
          <w:b/>
          <w:bCs/>
        </w:rPr>
        <w:t>Диктант с использованием загадок.</w:t>
      </w:r>
      <w:r>
        <w:t xml:space="preserve"> Учитель читает загадку, дети отгадывают ее и объясняют, по каким признакам они догадались об отгадке. </w:t>
      </w:r>
      <w:proofErr w:type="gramStart"/>
      <w:r>
        <w:t>Затем ученики записывают слово-отгадку (им является словарное слово) и выделяют в записанном слове орфограммы (</w:t>
      </w:r>
      <w:r>
        <w:rPr>
          <w:i/>
          <w:iCs/>
        </w:rPr>
        <w:t>Черный Ивашка — деревянная рубашка, где носом поведет, там заметку кладет.</w:t>
      </w:r>
      <w:proofErr w:type="gramEnd"/>
      <w:r>
        <w:t xml:space="preserve"> (К</w:t>
      </w:r>
      <w:r>
        <w:rPr>
          <w:b/>
          <w:bCs/>
        </w:rPr>
        <w:t>а</w:t>
      </w:r>
      <w:r>
        <w:t>р</w:t>
      </w:r>
      <w:r>
        <w:rPr>
          <w:b/>
          <w:bCs/>
        </w:rPr>
        <w:t>а</w:t>
      </w:r>
      <w:r>
        <w:t>нда</w:t>
      </w:r>
      <w:r>
        <w:rPr>
          <w:b/>
          <w:bCs/>
        </w:rPr>
        <w:t>ш</w:t>
      </w:r>
      <w:r>
        <w:t>.)</w:t>
      </w:r>
    </w:p>
    <w:p w:rsidR="009E055D" w:rsidRDefault="009E055D" w:rsidP="009E055D">
      <w:pPr>
        <w:pStyle w:val="a3"/>
      </w:pPr>
      <w:r>
        <w:t>      </w:t>
      </w:r>
      <w:r>
        <w:rPr>
          <w:b/>
          <w:bCs/>
        </w:rPr>
        <w:t>Диктант по памяти:</w:t>
      </w:r>
      <w:r>
        <w:t xml:space="preserve"> 1) записать по памяти слова, обозначающие названия школьных принадлежностей </w:t>
      </w:r>
      <w:r>
        <w:rPr>
          <w:i/>
          <w:iCs/>
        </w:rPr>
        <w:t>(карандаш, пенал, тетрадь)</w:t>
      </w:r>
      <w:r>
        <w:t xml:space="preserve">; 2) записать по памяти слова, в названии которых нужно запомнить гласную </w:t>
      </w:r>
      <w:r>
        <w:rPr>
          <w:b/>
          <w:bCs/>
          <w:i/>
          <w:iCs/>
        </w:rPr>
        <w:t>я</w:t>
      </w:r>
      <w:r>
        <w:rPr>
          <w:i/>
          <w:iCs/>
        </w:rPr>
        <w:t xml:space="preserve"> (заяц, язык)</w:t>
      </w:r>
      <w:r>
        <w:t xml:space="preserve"> и др.</w:t>
      </w:r>
    </w:p>
    <w:p w:rsidR="009E055D" w:rsidRDefault="009E055D" w:rsidP="009E055D">
      <w:pPr>
        <w:pStyle w:val="a3"/>
      </w:pPr>
      <w:r>
        <w:t>      </w:t>
      </w:r>
      <w:r>
        <w:rPr>
          <w:b/>
          <w:bCs/>
        </w:rPr>
        <w:t>Диктант с комментированием.</w:t>
      </w:r>
      <w:r>
        <w:t xml:space="preserve"> Учитель называет слово из словаря, ученик комментирует написание, остальные дети записывают это слово в тетрадь.</w:t>
      </w:r>
    </w:p>
    <w:p w:rsidR="009E055D" w:rsidRDefault="009E055D" w:rsidP="009E055D">
      <w:pPr>
        <w:pStyle w:val="a3"/>
      </w:pPr>
      <w:r>
        <w:t>      </w:t>
      </w:r>
      <w:r>
        <w:rPr>
          <w:b/>
          <w:bCs/>
        </w:rPr>
        <w:t>Творческий диктант.</w:t>
      </w:r>
      <w:r>
        <w:t xml:space="preserve"> Детям предлагается заменить развернутое </w:t>
      </w:r>
      <w:proofErr w:type="gramStart"/>
      <w:r>
        <w:t>определение</w:t>
      </w:r>
      <w:proofErr w:type="gramEnd"/>
      <w:r>
        <w:t xml:space="preserve"> одним словом. К примеру: </w:t>
      </w:r>
      <w:r>
        <w:rPr>
          <w:i/>
          <w:iCs/>
        </w:rPr>
        <w:t xml:space="preserve">главный город России (Москва); тот, кто учится в школе (ученик); маленькая птичка с коричневато-серым оперением (воробей) </w:t>
      </w:r>
      <w:r>
        <w:t>и др.</w:t>
      </w:r>
    </w:p>
    <w:p w:rsidR="009E055D" w:rsidRDefault="009E055D" w:rsidP="009E055D">
      <w:pPr>
        <w:pStyle w:val="a3"/>
      </w:pPr>
    </w:p>
    <w:p w:rsidR="000919AB" w:rsidRDefault="000919AB"/>
    <w:sectPr w:rsidR="0009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083"/>
    <w:multiLevelType w:val="multilevel"/>
    <w:tmpl w:val="9D82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40DB"/>
    <w:multiLevelType w:val="multilevel"/>
    <w:tmpl w:val="C636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D0C6D"/>
    <w:multiLevelType w:val="multilevel"/>
    <w:tmpl w:val="D58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731A8"/>
    <w:multiLevelType w:val="multilevel"/>
    <w:tmpl w:val="77A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01CC8"/>
    <w:multiLevelType w:val="multilevel"/>
    <w:tmpl w:val="A96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A0BC0"/>
    <w:multiLevelType w:val="multilevel"/>
    <w:tmpl w:val="0DC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5D"/>
    <w:rsid w:val="00012D3C"/>
    <w:rsid w:val="00087FB3"/>
    <w:rsid w:val="000919AB"/>
    <w:rsid w:val="00125C5A"/>
    <w:rsid w:val="00135584"/>
    <w:rsid w:val="007C5360"/>
    <w:rsid w:val="00965BDB"/>
    <w:rsid w:val="009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2022-08-29T12:24:00Z</dcterms:created>
  <dcterms:modified xsi:type="dcterms:W3CDTF">2022-08-29T12:28:00Z</dcterms:modified>
</cp:coreProperties>
</file>