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5A" w:rsidRDefault="0008075A" w:rsidP="0008075A">
      <w:pPr>
        <w:jc w:val="center"/>
        <w:rPr>
          <w:rFonts w:ascii="Times New Roman" w:hAnsi="Times New Roman" w:cs="Times New Roman"/>
          <w:b/>
          <w:bCs/>
          <w:sz w:val="24"/>
          <w:szCs w:val="24"/>
        </w:rPr>
      </w:pPr>
      <w:r>
        <w:rPr>
          <w:rFonts w:ascii="Times New Roman" w:hAnsi="Times New Roman" w:cs="Times New Roman"/>
          <w:b/>
          <w:bCs/>
          <w:sz w:val="24"/>
          <w:szCs w:val="24"/>
        </w:rPr>
        <w:t xml:space="preserve">Материалы к родительскому собранию </w:t>
      </w:r>
    </w:p>
    <w:p w:rsidR="00A914FE" w:rsidRPr="00A914FE" w:rsidRDefault="0008075A" w:rsidP="0008075A">
      <w:pPr>
        <w:jc w:val="center"/>
        <w:rPr>
          <w:rFonts w:ascii="Times New Roman" w:hAnsi="Times New Roman" w:cs="Times New Roman"/>
          <w:b/>
          <w:bCs/>
          <w:sz w:val="24"/>
          <w:szCs w:val="24"/>
        </w:rPr>
      </w:pPr>
      <w:r>
        <w:rPr>
          <w:rFonts w:ascii="Times New Roman" w:hAnsi="Times New Roman" w:cs="Times New Roman"/>
          <w:b/>
          <w:bCs/>
          <w:sz w:val="24"/>
          <w:szCs w:val="24"/>
        </w:rPr>
        <w:t>Тема: «</w:t>
      </w:r>
      <w:r w:rsidR="00A914FE" w:rsidRPr="00A914FE">
        <w:rPr>
          <w:rFonts w:ascii="Times New Roman" w:hAnsi="Times New Roman" w:cs="Times New Roman"/>
          <w:b/>
          <w:bCs/>
          <w:sz w:val="24"/>
          <w:szCs w:val="24"/>
        </w:rPr>
        <w:t>Как воспитать успешного ребенка</w:t>
      </w:r>
      <w:r>
        <w:rPr>
          <w:rFonts w:ascii="Times New Roman" w:hAnsi="Times New Roman" w:cs="Times New Roman"/>
          <w:b/>
          <w:bCs/>
          <w:sz w:val="24"/>
          <w:szCs w:val="24"/>
        </w:rPr>
        <w:t xml:space="preserve"> – успешного ученика».</w:t>
      </w:r>
      <w:bookmarkStart w:id="0" w:name="_GoBack"/>
      <w:bookmarkEnd w:id="0"/>
    </w:p>
    <w:p w:rsidR="00A914FE" w:rsidRPr="00A914FE" w:rsidRDefault="00A914FE" w:rsidP="00A914FE">
      <w:pPr>
        <w:jc w:val="both"/>
        <w:rPr>
          <w:rFonts w:ascii="Times New Roman" w:hAnsi="Times New Roman" w:cs="Times New Roman"/>
          <w:sz w:val="24"/>
          <w:szCs w:val="24"/>
        </w:rPr>
      </w:pPr>
      <w:r w:rsidRPr="00A914FE">
        <w:rPr>
          <w:rFonts w:ascii="Times New Roman" w:hAnsi="Times New Roman" w:cs="Times New Roman"/>
          <w:sz w:val="24"/>
          <w:szCs w:val="24"/>
        </w:rPr>
        <w:t>Сегодня многие говорят об успехе в карьере, в личной жизни. Успешный человек считается идеалом современности. Поэтому большинство родителей хотят воспитать успешного ребенка.</w:t>
      </w:r>
    </w:p>
    <w:p w:rsidR="00A914FE" w:rsidRPr="00A914FE" w:rsidRDefault="00A914FE" w:rsidP="00A914FE">
      <w:pPr>
        <w:jc w:val="both"/>
        <w:rPr>
          <w:rFonts w:ascii="Times New Roman" w:hAnsi="Times New Roman" w:cs="Times New Roman"/>
          <w:sz w:val="24"/>
          <w:szCs w:val="24"/>
        </w:rPr>
      </w:pPr>
      <w:r w:rsidRPr="00A914FE">
        <w:rPr>
          <w:rFonts w:ascii="Times New Roman" w:hAnsi="Times New Roman" w:cs="Times New Roman"/>
          <w:b/>
          <w:bCs/>
          <w:sz w:val="24"/>
          <w:szCs w:val="24"/>
        </w:rPr>
        <w:t>Что такое успех? Это достижение определенного уровня жизни, высоких результатов в деятельности</w:t>
      </w:r>
      <w:r w:rsidRPr="00A914FE">
        <w:rPr>
          <w:rFonts w:ascii="Times New Roman" w:hAnsi="Times New Roman" w:cs="Times New Roman"/>
          <w:sz w:val="24"/>
          <w:szCs w:val="24"/>
        </w:rPr>
        <w:t>. Очевидно, что успех нельзя подарить. Родители могут обеспечить финансами и другими материальными благами, но просто так дать своему ребенку успех никто не сможет.</w:t>
      </w:r>
    </w:p>
    <w:p w:rsidR="00A914FE" w:rsidRPr="00A914FE" w:rsidRDefault="00A914FE" w:rsidP="00A914FE">
      <w:pPr>
        <w:jc w:val="both"/>
        <w:rPr>
          <w:rFonts w:ascii="Times New Roman" w:hAnsi="Times New Roman" w:cs="Times New Roman"/>
          <w:sz w:val="24"/>
          <w:szCs w:val="24"/>
        </w:rPr>
      </w:pPr>
      <w:r w:rsidRPr="00A914FE">
        <w:rPr>
          <w:rFonts w:ascii="Times New Roman" w:hAnsi="Times New Roman" w:cs="Times New Roman"/>
          <w:sz w:val="24"/>
          <w:szCs w:val="24"/>
        </w:rPr>
        <w:t>Конечно, стартовые возможности у каждого ребенка разные. Но сколько жизненных примеров доказывают нам, что без определенных качеств личности и черт характера, быть успешным не получится. Будь у тебя даже миллионное состояние, его нужно уметь сохранить.</w:t>
      </w:r>
    </w:p>
    <w:p w:rsidR="00A914FE" w:rsidRPr="00A914FE" w:rsidRDefault="00A914FE" w:rsidP="00A914FE">
      <w:pPr>
        <w:jc w:val="both"/>
        <w:rPr>
          <w:rFonts w:ascii="Times New Roman" w:hAnsi="Times New Roman" w:cs="Times New Roman"/>
          <w:b/>
          <w:bCs/>
          <w:sz w:val="24"/>
          <w:szCs w:val="24"/>
        </w:rPr>
      </w:pPr>
      <w:r w:rsidRPr="00A914FE">
        <w:rPr>
          <w:rFonts w:ascii="Times New Roman" w:hAnsi="Times New Roman" w:cs="Times New Roman"/>
          <w:b/>
          <w:bCs/>
          <w:sz w:val="24"/>
          <w:szCs w:val="24"/>
        </w:rPr>
        <w:t>Воспитанию успешного ребенка сопутствует воспитание трудолюбия</w:t>
      </w:r>
    </w:p>
    <w:p w:rsidR="00A914FE" w:rsidRPr="00A914FE" w:rsidRDefault="00A914FE" w:rsidP="00A914FE">
      <w:pPr>
        <w:jc w:val="both"/>
        <w:rPr>
          <w:rFonts w:ascii="Times New Roman" w:hAnsi="Times New Roman" w:cs="Times New Roman"/>
          <w:sz w:val="24"/>
          <w:szCs w:val="24"/>
        </w:rPr>
      </w:pPr>
      <w:r w:rsidRPr="00A914FE">
        <w:rPr>
          <w:rFonts w:ascii="Times New Roman" w:hAnsi="Times New Roman" w:cs="Times New Roman"/>
          <w:sz w:val="24"/>
          <w:szCs w:val="24"/>
        </w:rPr>
        <w:t xml:space="preserve">Труд часто ассоциируется с физической работой. Однако есть такие виды труда, без которых не обойдется сегодня ни один человек. Начиная от </w:t>
      </w:r>
      <w:proofErr w:type="spellStart"/>
      <w:r w:rsidRPr="00A914FE">
        <w:rPr>
          <w:rFonts w:ascii="Times New Roman" w:hAnsi="Times New Roman" w:cs="Times New Roman"/>
          <w:sz w:val="24"/>
          <w:szCs w:val="24"/>
        </w:rPr>
        <w:t>самообслуживающего</w:t>
      </w:r>
      <w:proofErr w:type="spellEnd"/>
      <w:r w:rsidRPr="00A914FE">
        <w:rPr>
          <w:rFonts w:ascii="Times New Roman" w:hAnsi="Times New Roman" w:cs="Times New Roman"/>
          <w:sz w:val="24"/>
          <w:szCs w:val="24"/>
        </w:rPr>
        <w:t xml:space="preserve"> труда и заканчивая интеллектуальным трудом. Труд, по определению замечательного русского педагога </w:t>
      </w:r>
      <w:proofErr w:type="spellStart"/>
      <w:r w:rsidRPr="00A914FE">
        <w:rPr>
          <w:rFonts w:ascii="Times New Roman" w:hAnsi="Times New Roman" w:cs="Times New Roman"/>
          <w:sz w:val="24"/>
          <w:szCs w:val="24"/>
        </w:rPr>
        <w:t>К.Д.Ушинского</w:t>
      </w:r>
      <w:proofErr w:type="spellEnd"/>
      <w:r w:rsidRPr="00A914FE">
        <w:rPr>
          <w:rFonts w:ascii="Times New Roman" w:hAnsi="Times New Roman" w:cs="Times New Roman"/>
          <w:sz w:val="24"/>
          <w:szCs w:val="24"/>
        </w:rPr>
        <w:t>, несет нравственное и психическое значение для человека.</w:t>
      </w:r>
    </w:p>
    <w:p w:rsidR="00A914FE" w:rsidRPr="00A914FE" w:rsidRDefault="00A914FE" w:rsidP="00A914FE">
      <w:pPr>
        <w:jc w:val="both"/>
        <w:rPr>
          <w:rFonts w:ascii="Times New Roman" w:hAnsi="Times New Roman" w:cs="Times New Roman"/>
          <w:sz w:val="24"/>
          <w:szCs w:val="24"/>
        </w:rPr>
      </w:pPr>
      <w:r w:rsidRPr="00A914FE">
        <w:rPr>
          <w:rFonts w:ascii="Times New Roman" w:hAnsi="Times New Roman" w:cs="Times New Roman"/>
          <w:b/>
          <w:bCs/>
          <w:sz w:val="24"/>
          <w:szCs w:val="24"/>
        </w:rPr>
        <w:t>Приучая ребенка к труду, нужно объяснять цель трудовой деятельности, учить предвидеть результат своего труда</w:t>
      </w:r>
      <w:r w:rsidRPr="00A914FE">
        <w:rPr>
          <w:rFonts w:ascii="Times New Roman" w:hAnsi="Times New Roman" w:cs="Times New Roman"/>
          <w:sz w:val="24"/>
          <w:szCs w:val="24"/>
        </w:rPr>
        <w:t> (пусть даже маленький: «Уберем игрушки и в комнате поселится красота»), доводить начатое дело до конца. Ребенок должен уметь планировать свою работу: «Чтобы в комнате было чисто, нужно сначала убрать игрушки, потом расставить книжки, убрать одежду в шкаф, а потом пропылесосить»</w:t>
      </w:r>
    </w:p>
    <w:p w:rsidR="00A914FE" w:rsidRPr="00A914FE" w:rsidRDefault="00A914FE" w:rsidP="00A914FE">
      <w:pPr>
        <w:jc w:val="both"/>
        <w:rPr>
          <w:rFonts w:ascii="Times New Roman" w:hAnsi="Times New Roman" w:cs="Times New Roman"/>
          <w:sz w:val="24"/>
          <w:szCs w:val="24"/>
        </w:rPr>
      </w:pPr>
      <w:r w:rsidRPr="00A914FE">
        <w:rPr>
          <w:rFonts w:ascii="Times New Roman" w:hAnsi="Times New Roman" w:cs="Times New Roman"/>
          <w:b/>
          <w:bCs/>
          <w:sz w:val="24"/>
          <w:szCs w:val="24"/>
        </w:rPr>
        <w:t>Ценность труда ребенок может увидеть только на примере родителей</w:t>
      </w:r>
      <w:r w:rsidRPr="00A914FE">
        <w:rPr>
          <w:rFonts w:ascii="Times New Roman" w:hAnsi="Times New Roman" w:cs="Times New Roman"/>
          <w:sz w:val="24"/>
          <w:szCs w:val="24"/>
        </w:rPr>
        <w:t>. Отношение взрослых членов семьи к труду – залог успехов ребенка. Усвоив формулу «успех – результат труда», он наверняка в будущем добьется хороших результатов.</w:t>
      </w:r>
    </w:p>
    <w:p w:rsidR="00A914FE" w:rsidRPr="00A914FE" w:rsidRDefault="00A914FE" w:rsidP="00A914FE">
      <w:pPr>
        <w:jc w:val="both"/>
        <w:rPr>
          <w:rFonts w:ascii="Times New Roman" w:hAnsi="Times New Roman" w:cs="Times New Roman"/>
          <w:b/>
          <w:bCs/>
          <w:sz w:val="24"/>
          <w:szCs w:val="24"/>
        </w:rPr>
      </w:pPr>
      <w:r w:rsidRPr="00A914FE">
        <w:rPr>
          <w:rFonts w:ascii="Times New Roman" w:hAnsi="Times New Roman" w:cs="Times New Roman"/>
          <w:b/>
          <w:bCs/>
          <w:sz w:val="24"/>
          <w:szCs w:val="24"/>
        </w:rPr>
        <w:t>Второе необходимое качество успешного человека – организованность</w:t>
      </w:r>
    </w:p>
    <w:p w:rsidR="00A914FE" w:rsidRPr="00A914FE" w:rsidRDefault="00A914FE" w:rsidP="00A914FE">
      <w:pPr>
        <w:jc w:val="both"/>
        <w:rPr>
          <w:rFonts w:ascii="Times New Roman" w:hAnsi="Times New Roman" w:cs="Times New Roman"/>
          <w:sz w:val="24"/>
          <w:szCs w:val="24"/>
        </w:rPr>
      </w:pPr>
      <w:r w:rsidRPr="00A914FE">
        <w:rPr>
          <w:rFonts w:ascii="Times New Roman" w:hAnsi="Times New Roman" w:cs="Times New Roman"/>
          <w:sz w:val="24"/>
          <w:szCs w:val="24"/>
        </w:rPr>
        <w:t>Как вы думаете, какое первое средство для воспитания организованности? Вы угадали – режим дня. Но почему-то сами родители порой являются первыми нарушителями режима дня ребенка. То в гостях задержались, то устали сильно и не хочется ребенка проконтролировать, то другие причины найдутся. А ребенок видит нашу непоследовательность и сам привыкает быть непоследовательным.</w:t>
      </w:r>
    </w:p>
    <w:p w:rsidR="00A914FE" w:rsidRPr="00A914FE" w:rsidRDefault="00A914FE" w:rsidP="00A914FE">
      <w:pPr>
        <w:jc w:val="both"/>
        <w:rPr>
          <w:rFonts w:ascii="Times New Roman" w:hAnsi="Times New Roman" w:cs="Times New Roman"/>
          <w:sz w:val="24"/>
          <w:szCs w:val="24"/>
        </w:rPr>
      </w:pPr>
      <w:r w:rsidRPr="00A914FE">
        <w:rPr>
          <w:rFonts w:ascii="Times New Roman" w:hAnsi="Times New Roman" w:cs="Times New Roman"/>
          <w:b/>
          <w:bCs/>
          <w:sz w:val="24"/>
          <w:szCs w:val="24"/>
        </w:rPr>
        <w:t>Честь и хвала тем родителям, которые приучили детей складывать портфель сразу после приготовления уроков</w:t>
      </w:r>
      <w:r w:rsidRPr="00A914FE">
        <w:rPr>
          <w:rFonts w:ascii="Times New Roman" w:hAnsi="Times New Roman" w:cs="Times New Roman"/>
          <w:sz w:val="24"/>
          <w:szCs w:val="24"/>
        </w:rPr>
        <w:t>, готовить одежду и обувь с вечера, заранее, а не в последнюю ночь, делать поделки и рисовать рисунки на конкурс.</w:t>
      </w:r>
    </w:p>
    <w:p w:rsidR="00A914FE" w:rsidRPr="00A914FE" w:rsidRDefault="00A914FE" w:rsidP="00A914FE">
      <w:pPr>
        <w:jc w:val="both"/>
        <w:rPr>
          <w:rFonts w:ascii="Times New Roman" w:hAnsi="Times New Roman" w:cs="Times New Roman"/>
          <w:sz w:val="24"/>
          <w:szCs w:val="24"/>
        </w:rPr>
      </w:pPr>
      <w:r w:rsidRPr="00A914FE">
        <w:rPr>
          <w:rFonts w:ascii="Times New Roman" w:hAnsi="Times New Roman" w:cs="Times New Roman"/>
          <w:b/>
          <w:bCs/>
          <w:sz w:val="24"/>
          <w:szCs w:val="24"/>
        </w:rPr>
        <w:t>Кроме того, организованный человек должен уважать время. Научите ребенка дружить со стрелками часов</w:t>
      </w:r>
      <w:r w:rsidRPr="00A914FE">
        <w:rPr>
          <w:rFonts w:ascii="Times New Roman" w:hAnsi="Times New Roman" w:cs="Times New Roman"/>
          <w:sz w:val="24"/>
          <w:szCs w:val="24"/>
        </w:rPr>
        <w:t> – и он избежит многих неприятностей. Уметь распределять время, быть пунктуальным – черты успешного человека.</w:t>
      </w:r>
    </w:p>
    <w:p w:rsidR="00A914FE" w:rsidRPr="00A914FE" w:rsidRDefault="00A914FE" w:rsidP="00A914FE">
      <w:pPr>
        <w:jc w:val="both"/>
        <w:rPr>
          <w:rFonts w:ascii="Times New Roman" w:hAnsi="Times New Roman" w:cs="Times New Roman"/>
          <w:b/>
          <w:bCs/>
          <w:sz w:val="24"/>
          <w:szCs w:val="24"/>
        </w:rPr>
      </w:pPr>
      <w:r w:rsidRPr="00A914FE">
        <w:rPr>
          <w:rFonts w:ascii="Times New Roman" w:hAnsi="Times New Roman" w:cs="Times New Roman"/>
          <w:b/>
          <w:bCs/>
          <w:sz w:val="24"/>
          <w:szCs w:val="24"/>
        </w:rPr>
        <w:t>Хотелось бы обратить внимание родителей на развитие самостоятельности</w:t>
      </w:r>
    </w:p>
    <w:p w:rsidR="00A914FE" w:rsidRPr="00A914FE" w:rsidRDefault="00A914FE" w:rsidP="00A914FE">
      <w:pPr>
        <w:jc w:val="both"/>
        <w:rPr>
          <w:rFonts w:ascii="Times New Roman" w:hAnsi="Times New Roman" w:cs="Times New Roman"/>
          <w:sz w:val="24"/>
          <w:szCs w:val="24"/>
        </w:rPr>
      </w:pPr>
      <w:r w:rsidRPr="00A914FE">
        <w:rPr>
          <w:rFonts w:ascii="Times New Roman" w:hAnsi="Times New Roman" w:cs="Times New Roman"/>
          <w:sz w:val="24"/>
          <w:szCs w:val="24"/>
        </w:rPr>
        <w:t>Ребенок, который ждет помощи от родителей и надеется на них в любой ситуации, с трудом сможет овладеть новыми ситуациями в жизни, адаптироваться к изменяющимся условиям.</w:t>
      </w:r>
    </w:p>
    <w:p w:rsidR="00A914FE" w:rsidRPr="00A914FE" w:rsidRDefault="00A914FE" w:rsidP="00A914FE">
      <w:pPr>
        <w:jc w:val="both"/>
        <w:rPr>
          <w:rFonts w:ascii="Times New Roman" w:hAnsi="Times New Roman" w:cs="Times New Roman"/>
          <w:sz w:val="24"/>
          <w:szCs w:val="24"/>
        </w:rPr>
      </w:pPr>
      <w:r w:rsidRPr="00A914FE">
        <w:rPr>
          <w:rFonts w:ascii="Times New Roman" w:hAnsi="Times New Roman" w:cs="Times New Roman"/>
          <w:b/>
          <w:bCs/>
          <w:sz w:val="24"/>
          <w:szCs w:val="24"/>
        </w:rPr>
        <w:t>Начиная с раннего детства, нужно создавать ребенку условия для овладения самостоятельными формами деятельности</w:t>
      </w:r>
      <w:r w:rsidRPr="00A914FE">
        <w:rPr>
          <w:rFonts w:ascii="Times New Roman" w:hAnsi="Times New Roman" w:cs="Times New Roman"/>
          <w:sz w:val="24"/>
          <w:szCs w:val="24"/>
        </w:rPr>
        <w:t xml:space="preserve">. Любой навык формируется в несколько этапов: </w:t>
      </w:r>
      <w:r w:rsidRPr="00A914FE">
        <w:rPr>
          <w:rFonts w:ascii="Times New Roman" w:hAnsi="Times New Roman" w:cs="Times New Roman"/>
          <w:sz w:val="24"/>
          <w:szCs w:val="24"/>
        </w:rPr>
        <w:lastRenderedPageBreak/>
        <w:t>совместное выполнение, выполнение под контролем, выполнение на доверии. Сначала ребенок вместе с мамой складывает одежду в шкафчик, потом мама смотрит – ребенок складывает, затем ребенок делает все сам. Однако, научившись складывать свои вещи, ребенок должен еще осознать, зачем все это надо. Наполнив смыслом самостоятельные действия ребенка, мы существенно помогаем ему в приобретении самостоятельности.</w:t>
      </w:r>
    </w:p>
    <w:p w:rsidR="00A914FE" w:rsidRPr="00A914FE" w:rsidRDefault="00A914FE" w:rsidP="00A914FE">
      <w:pPr>
        <w:jc w:val="both"/>
        <w:rPr>
          <w:rFonts w:ascii="Times New Roman" w:hAnsi="Times New Roman" w:cs="Times New Roman"/>
          <w:b/>
          <w:sz w:val="24"/>
          <w:szCs w:val="24"/>
        </w:rPr>
      </w:pPr>
      <w:r w:rsidRPr="00A914FE">
        <w:rPr>
          <w:rFonts w:ascii="Times New Roman" w:hAnsi="Times New Roman" w:cs="Times New Roman"/>
          <w:b/>
          <w:sz w:val="24"/>
          <w:szCs w:val="24"/>
        </w:rPr>
        <w:t>Родители, воспитавшие в ребенке трудолюбие, организованность, самостоятельность, создадут не меньшую стартовую площадку для успеха своего ребенка, чем те, кто надеется только на деньги.</w:t>
      </w:r>
    </w:p>
    <w:p w:rsidR="00A914FE" w:rsidRPr="00A914FE" w:rsidRDefault="00A914FE" w:rsidP="00A914FE">
      <w:pPr>
        <w:jc w:val="both"/>
        <w:rPr>
          <w:rFonts w:ascii="Times New Roman" w:hAnsi="Times New Roman" w:cs="Times New Roman"/>
          <w:sz w:val="24"/>
          <w:szCs w:val="24"/>
        </w:rPr>
      </w:pPr>
      <w:r w:rsidRPr="00A914FE">
        <w:rPr>
          <w:rFonts w:ascii="Times New Roman" w:hAnsi="Times New Roman" w:cs="Times New Roman"/>
          <w:sz w:val="24"/>
          <w:szCs w:val="24"/>
        </w:rPr>
        <w:t xml:space="preserve">Продвигаясь по лестнице обучения – от начальной школы до университета </w:t>
      </w:r>
      <w:proofErr w:type="gramStart"/>
      <w:r w:rsidRPr="00A914FE">
        <w:rPr>
          <w:rFonts w:ascii="Times New Roman" w:hAnsi="Times New Roman" w:cs="Times New Roman"/>
          <w:sz w:val="24"/>
          <w:szCs w:val="24"/>
        </w:rPr>
        <w:t>–</w:t>
      </w:r>
      <w:proofErr w:type="gramEnd"/>
      <w:r w:rsidRPr="00A914FE">
        <w:rPr>
          <w:rFonts w:ascii="Times New Roman" w:hAnsi="Times New Roman" w:cs="Times New Roman"/>
          <w:sz w:val="24"/>
          <w:szCs w:val="24"/>
        </w:rPr>
        <w:t xml:space="preserve"> дети становятся все более и более самостоятельными в плане выполнения учебных заданий. Как помочь ребенку развить необходимые для успешного обучения навыки? Или, что еще более важно, научить рационально распоряжаться учебным временем, ставить выполнимые цели и задачи, найти свою методику усваивания информации?</w:t>
      </w:r>
    </w:p>
    <w:p w:rsidR="00A914FE" w:rsidRPr="00A914FE" w:rsidRDefault="00A914FE" w:rsidP="00A914FE">
      <w:pPr>
        <w:jc w:val="both"/>
        <w:rPr>
          <w:rFonts w:ascii="Times New Roman" w:hAnsi="Times New Roman" w:cs="Times New Roman"/>
          <w:b/>
          <w:sz w:val="24"/>
          <w:szCs w:val="24"/>
        </w:rPr>
      </w:pPr>
      <w:r w:rsidRPr="00A914FE">
        <w:rPr>
          <w:rFonts w:ascii="Times New Roman" w:hAnsi="Times New Roman" w:cs="Times New Roman"/>
          <w:b/>
          <w:sz w:val="24"/>
          <w:szCs w:val="24"/>
        </w:rPr>
        <w:t>Учеба</w:t>
      </w:r>
    </w:p>
    <w:p w:rsidR="00A914FE" w:rsidRPr="00A914FE" w:rsidRDefault="00A914FE" w:rsidP="00A914FE">
      <w:pPr>
        <w:jc w:val="both"/>
        <w:rPr>
          <w:rFonts w:ascii="Times New Roman" w:hAnsi="Times New Roman" w:cs="Times New Roman"/>
          <w:sz w:val="24"/>
          <w:szCs w:val="24"/>
        </w:rPr>
      </w:pPr>
      <w:r w:rsidRPr="00A914FE">
        <w:rPr>
          <w:rFonts w:ascii="Times New Roman" w:hAnsi="Times New Roman" w:cs="Times New Roman"/>
          <w:sz w:val="24"/>
          <w:szCs w:val="24"/>
        </w:rPr>
        <w:t>Каждый ребенок должен найти для себя самый действенный способ обучения. Пусть и путем ошибок. Ведь именно практика определяет, подходит метод или нет. Для некоторых детей хорошая учеба – это недостижимая мечта и им трудно самостоятельно искать какие-то решения. Здесь и нужна родительская помощь. Но, стоит помнить, что подход ко всем деткам разный – то, что подошло одному, не обязательно эффективно для другого. Для того, чтобы подобрать методику восприятия информации как можно раньше, не упустив важных моментов, нужно начинать прививать интерес с самого раннего детства.</w:t>
      </w:r>
    </w:p>
    <w:p w:rsidR="00A914FE" w:rsidRPr="00A914FE" w:rsidRDefault="00A914FE" w:rsidP="00A914FE">
      <w:pPr>
        <w:jc w:val="both"/>
        <w:rPr>
          <w:rFonts w:ascii="Times New Roman" w:hAnsi="Times New Roman" w:cs="Times New Roman"/>
          <w:b/>
          <w:sz w:val="24"/>
          <w:szCs w:val="24"/>
        </w:rPr>
      </w:pPr>
      <w:r w:rsidRPr="00A914FE">
        <w:rPr>
          <w:rFonts w:ascii="Times New Roman" w:hAnsi="Times New Roman" w:cs="Times New Roman"/>
          <w:b/>
          <w:sz w:val="24"/>
          <w:szCs w:val="24"/>
        </w:rPr>
        <w:t>Планирование времени</w:t>
      </w:r>
    </w:p>
    <w:p w:rsidR="00A914FE" w:rsidRPr="00A914FE" w:rsidRDefault="00A914FE" w:rsidP="00A914FE">
      <w:pPr>
        <w:jc w:val="both"/>
        <w:rPr>
          <w:rFonts w:ascii="Times New Roman" w:hAnsi="Times New Roman" w:cs="Times New Roman"/>
          <w:sz w:val="24"/>
          <w:szCs w:val="24"/>
        </w:rPr>
      </w:pPr>
      <w:r w:rsidRPr="00A914FE">
        <w:rPr>
          <w:rFonts w:ascii="Times New Roman" w:hAnsi="Times New Roman" w:cs="Times New Roman"/>
          <w:sz w:val="24"/>
          <w:szCs w:val="24"/>
        </w:rPr>
        <w:t>Прививать ребенку организаторские навыки – очень полезное дело. Научившись следить за сроком сдачи своих домашних работ и распределять дополнительные занятия, так, чтобы они не мешали основным, он сможет самостоятельно планировать время. В 3-4 классу малыш уже может вести свой “ежедневник”, где будут указаны запланированные мероприятия. Для этой цели подойдет простой перекидной блокнотик, где каждая страничка будет обозначать один день. Записанные дела можно вычеркивать по мере их исполнения. Дети старшего возраста обычно предпочитают датированные ежедневники, в которые вносят информацию о предстоящих внешкольных планах – секции, соревнования, походы и так далее.</w:t>
      </w:r>
    </w:p>
    <w:p w:rsidR="00A914FE" w:rsidRPr="00A914FE" w:rsidRDefault="00A914FE" w:rsidP="00A914FE">
      <w:pPr>
        <w:jc w:val="both"/>
        <w:rPr>
          <w:rFonts w:ascii="Times New Roman" w:hAnsi="Times New Roman" w:cs="Times New Roman"/>
          <w:b/>
          <w:sz w:val="24"/>
          <w:szCs w:val="24"/>
        </w:rPr>
      </w:pPr>
      <w:r w:rsidRPr="00A914FE">
        <w:rPr>
          <w:rFonts w:ascii="Times New Roman" w:hAnsi="Times New Roman" w:cs="Times New Roman"/>
          <w:b/>
          <w:sz w:val="24"/>
          <w:szCs w:val="24"/>
        </w:rPr>
        <w:t>Организация учебного процесса дома</w:t>
      </w:r>
    </w:p>
    <w:p w:rsidR="00A914FE" w:rsidRPr="00A914FE" w:rsidRDefault="00A914FE" w:rsidP="00A914FE">
      <w:pPr>
        <w:jc w:val="both"/>
        <w:rPr>
          <w:rFonts w:ascii="Times New Roman" w:hAnsi="Times New Roman" w:cs="Times New Roman"/>
          <w:sz w:val="24"/>
          <w:szCs w:val="24"/>
        </w:rPr>
      </w:pPr>
      <w:r w:rsidRPr="00A914FE">
        <w:rPr>
          <w:rFonts w:ascii="Times New Roman" w:hAnsi="Times New Roman" w:cs="Times New Roman"/>
          <w:sz w:val="24"/>
          <w:szCs w:val="24"/>
        </w:rPr>
        <w:t>Большинство родителей предоставляют ребенку ненормированную свободу действий, после окончания учебного школьного процесса. Это не совсем правильный подход. Для достижения хороших результатов просто необходимо иметь четкий, выработанный распорядок выполнения домашних заданий и посещения дополнительных секций и кружков.</w:t>
      </w:r>
    </w:p>
    <w:p w:rsidR="00A914FE" w:rsidRPr="00A914FE" w:rsidRDefault="00A914FE" w:rsidP="00A914FE">
      <w:pPr>
        <w:jc w:val="both"/>
        <w:rPr>
          <w:rFonts w:ascii="Times New Roman" w:hAnsi="Times New Roman" w:cs="Times New Roman"/>
          <w:sz w:val="24"/>
          <w:szCs w:val="24"/>
        </w:rPr>
      </w:pPr>
      <w:r w:rsidRPr="00A914FE">
        <w:rPr>
          <w:rFonts w:ascii="Times New Roman" w:hAnsi="Times New Roman" w:cs="Times New Roman"/>
          <w:sz w:val="24"/>
          <w:szCs w:val="24"/>
        </w:rPr>
        <w:t>• Для начала необходимо создать ребенку соответствующую обстановку. Это не обязательно представляет отдельный рабочий стол, но выбранное место должно быть свободно от внешних раздражителей и оборудовано всем необходимым – книги, лампы для правильного освещения, канцелярские принадлежности.</w:t>
      </w:r>
    </w:p>
    <w:p w:rsidR="00A914FE" w:rsidRPr="00A914FE" w:rsidRDefault="00A914FE" w:rsidP="00A914FE">
      <w:pPr>
        <w:jc w:val="both"/>
        <w:rPr>
          <w:rFonts w:ascii="Times New Roman" w:hAnsi="Times New Roman" w:cs="Times New Roman"/>
          <w:sz w:val="24"/>
          <w:szCs w:val="24"/>
        </w:rPr>
      </w:pPr>
      <w:r w:rsidRPr="00A914FE">
        <w:rPr>
          <w:rFonts w:ascii="Times New Roman" w:hAnsi="Times New Roman" w:cs="Times New Roman"/>
          <w:sz w:val="24"/>
          <w:szCs w:val="24"/>
        </w:rPr>
        <w:t>• Для многих детей становится трудностью самостоятельно привыкнуть к запланированному графику обучения. Им нужна дополнительная подмога и поддержка со стороны родителей. Поэтому, выполнение внеклассных заданий нужно отложить до тех пор, пока кто-нибудь из близких сможет помочь малышу.</w:t>
      </w:r>
    </w:p>
    <w:p w:rsidR="00A914FE" w:rsidRPr="00A914FE" w:rsidRDefault="00A914FE" w:rsidP="00A914FE">
      <w:pPr>
        <w:jc w:val="both"/>
        <w:rPr>
          <w:rFonts w:ascii="Times New Roman" w:hAnsi="Times New Roman" w:cs="Times New Roman"/>
          <w:sz w:val="24"/>
          <w:szCs w:val="24"/>
        </w:rPr>
      </w:pPr>
      <w:r w:rsidRPr="00A914FE">
        <w:rPr>
          <w:rFonts w:ascii="Times New Roman" w:hAnsi="Times New Roman" w:cs="Times New Roman"/>
          <w:sz w:val="24"/>
          <w:szCs w:val="24"/>
        </w:rPr>
        <w:lastRenderedPageBreak/>
        <w:t>• Необходимы регулярные перерывы между занятиями. Уставший ребенок не способен концентрировать внимание на материале, поэтому информация может усваиваться не так успешно, как хотелось бы. Иногда бывают моменты, что задания и вовсе лучше отложить на другой день.</w:t>
      </w:r>
    </w:p>
    <w:p w:rsidR="004F600D" w:rsidRPr="00A914FE" w:rsidRDefault="004F600D" w:rsidP="00A914FE">
      <w:pPr>
        <w:jc w:val="both"/>
        <w:rPr>
          <w:rFonts w:ascii="Times New Roman" w:hAnsi="Times New Roman" w:cs="Times New Roman"/>
          <w:sz w:val="24"/>
          <w:szCs w:val="24"/>
        </w:rPr>
      </w:pPr>
    </w:p>
    <w:sectPr w:rsidR="004F600D" w:rsidRPr="00A914FE" w:rsidSect="00A914F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44"/>
    <w:rsid w:val="0008075A"/>
    <w:rsid w:val="00402644"/>
    <w:rsid w:val="004F600D"/>
    <w:rsid w:val="00A91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9674D-FA58-44B2-AB06-A7E43667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14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1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544917">
      <w:bodyDiv w:val="1"/>
      <w:marLeft w:val="0"/>
      <w:marRight w:val="0"/>
      <w:marTop w:val="0"/>
      <w:marBottom w:val="0"/>
      <w:divBdr>
        <w:top w:val="none" w:sz="0" w:space="0" w:color="auto"/>
        <w:left w:val="none" w:sz="0" w:space="0" w:color="auto"/>
        <w:bottom w:val="none" w:sz="0" w:space="0" w:color="auto"/>
        <w:right w:val="none" w:sz="0" w:space="0" w:color="auto"/>
      </w:divBdr>
    </w:div>
    <w:div w:id="1566601136">
      <w:bodyDiv w:val="1"/>
      <w:marLeft w:val="0"/>
      <w:marRight w:val="0"/>
      <w:marTop w:val="0"/>
      <w:marBottom w:val="0"/>
      <w:divBdr>
        <w:top w:val="none" w:sz="0" w:space="0" w:color="auto"/>
        <w:left w:val="none" w:sz="0" w:space="0" w:color="auto"/>
        <w:bottom w:val="none" w:sz="0" w:space="0" w:color="auto"/>
        <w:right w:val="none" w:sz="0" w:space="0" w:color="auto"/>
      </w:divBdr>
    </w:div>
    <w:div w:id="198064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969</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к-109</dc:creator>
  <cp:keywords/>
  <dc:description/>
  <cp:lastModifiedBy>к-109</cp:lastModifiedBy>
  <cp:revision>4</cp:revision>
  <cp:lastPrinted>2018-02-19T09:47:00Z</cp:lastPrinted>
  <dcterms:created xsi:type="dcterms:W3CDTF">2018-02-19T09:49:00Z</dcterms:created>
  <dcterms:modified xsi:type="dcterms:W3CDTF">2018-02-20T06:32:00Z</dcterms:modified>
</cp:coreProperties>
</file>